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805" w:rsidRDefault="003B581E" w:rsidP="003B581E">
      <w:pPr>
        <w:tabs>
          <w:tab w:val="left" w:pos="2025"/>
        </w:tabs>
        <w:rPr>
          <w:rFonts w:ascii="Verdana" w:hAnsi="Verdana"/>
          <w:sz w:val="20"/>
          <w:szCs w:val="20"/>
        </w:rPr>
      </w:pPr>
      <w:r>
        <w:rPr>
          <w:rFonts w:ascii="Verdana" w:hAnsi="Verdana"/>
          <w:sz w:val="20"/>
          <w:szCs w:val="20"/>
        </w:rPr>
        <w:tab/>
      </w:r>
    </w:p>
    <w:p w:rsidR="00CE37BD" w:rsidRDefault="00CE37BD" w:rsidP="00CE37BD">
      <w:pPr>
        <w:tabs>
          <w:tab w:val="left" w:pos="2025"/>
        </w:tabs>
        <w:jc w:val="center"/>
        <w:rPr>
          <w:rFonts w:ascii="Verdana" w:hAnsi="Verdana"/>
          <w:sz w:val="28"/>
          <w:szCs w:val="28"/>
        </w:rPr>
      </w:pPr>
      <w:r>
        <w:rPr>
          <w:rFonts w:ascii="Verdana" w:hAnsi="Verdana"/>
          <w:sz w:val="28"/>
          <w:szCs w:val="28"/>
        </w:rPr>
        <w:t>Til deg som skal operere neseskilleveggen</w:t>
      </w:r>
    </w:p>
    <w:p w:rsidR="00CE37BD" w:rsidRDefault="00CE37BD" w:rsidP="00CE37BD">
      <w:pPr>
        <w:jc w:val="center"/>
        <w:rPr>
          <w:rFonts w:ascii="Verdana" w:hAnsi="Verdana"/>
          <w:sz w:val="20"/>
          <w:szCs w:val="20"/>
        </w:rPr>
      </w:pP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 xml:space="preserve">Dette er et informasjonsskriv til deg som skal operere neseskilleveggen, om selve operasjonen og om hvordan du skal forholde deg i tiden etter operasjonen. </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 xml:space="preserve">De fleste mennesker har en mer eller mindre skjev neseskillevegg. Dette er helt normalt og uproblematisk. Hos noen er derimot forskyvingen så stor at pustefunksjonen gjennom nesen ikke fungerer optimalt. Årsaken til skjev neseskillevegg kan være medfødt eller komme som følge av et traume/slag mot nesen allerede i tidlig barndom. </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Vevet i ansiktet og nesen endrer seg med alder. Som følge av dette kan pasienter som har passert 40 år merke økt nesetetthet. En tidligere ubetydelig forskyving av neseskilleveggen kan dermed bli mer problematisk med årene.</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 xml:space="preserve">Et typisk symptom på skjev neseskillevegg er nesetetthet (ensidig eller på begge sider). Andre symptomer kan være hodepine, bihuleinfeksjon, snorking og nedsatt luktesans.  </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 xml:space="preserve">Diagnostisering gjøres ved en grundig undersøkelse av nesen, gjerne med en spesiell type kikkert (skop). I noen tilfeller kan testing av gjennomstrømming eller volumet i nesen også være nyttige undersøkelser. Det er som regel ikke nødvendig å ta røntgenbilder. </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Operasjon på neseskilleveggen gjennomføres som oftest i narkose, men kan også gjøres med lokalbedøvelse. Inngrepet utføres enten dagkirurgisk eller som inneliggende, vanligvis 1 døgn.</w:t>
      </w:r>
    </w:p>
    <w:p w:rsidR="00CE37BD" w:rsidRDefault="00CE37BD" w:rsidP="00CE37BD">
      <w:pPr>
        <w:rPr>
          <w:rFonts w:ascii="Verdana" w:hAnsi="Verdana"/>
          <w:sz w:val="20"/>
          <w:szCs w:val="20"/>
        </w:rPr>
      </w:pPr>
    </w:p>
    <w:p w:rsidR="00CE37BD" w:rsidRDefault="00CE37BD" w:rsidP="00CE37BD">
      <w:pPr>
        <w:rPr>
          <w:rFonts w:ascii="Verdana" w:hAnsi="Verdana"/>
          <w:sz w:val="20"/>
          <w:szCs w:val="20"/>
        </w:rPr>
      </w:pPr>
      <w:r>
        <w:rPr>
          <w:rFonts w:ascii="Verdana" w:hAnsi="Verdana"/>
          <w:sz w:val="20"/>
          <w:szCs w:val="20"/>
        </w:rPr>
        <w:t xml:space="preserve">I forkant av inngrepet må det avklares om du har andre sykdommer eller om du bruker medisiner som kan ha betydning for operasjonen eller narkosen. Særlig er det viktig å vurdere blodfortynnende medikamenter. Dette må avklares før operasjonsdagen, enten med din ØNH lege, ØNH poliklinikk eller din fastlege. </w:t>
      </w:r>
    </w:p>
    <w:p w:rsidR="00CE37BD" w:rsidRDefault="00CE37BD" w:rsidP="00CE37BD">
      <w:pPr>
        <w:rPr>
          <w:rFonts w:ascii="Verdana" w:hAnsi="Verdana"/>
          <w:sz w:val="20"/>
          <w:szCs w:val="20"/>
        </w:rPr>
      </w:pPr>
    </w:p>
    <w:p w:rsidR="00CE37BD" w:rsidRDefault="00CE37BD" w:rsidP="00CE37BD">
      <w:pPr>
        <w:rPr>
          <w:rFonts w:ascii="Verdana" w:hAnsi="Verdana"/>
          <w:b/>
          <w:sz w:val="22"/>
          <w:szCs w:val="22"/>
        </w:rPr>
      </w:pPr>
      <w:r>
        <w:rPr>
          <w:rFonts w:ascii="Verdana" w:hAnsi="Verdana"/>
          <w:b/>
          <w:sz w:val="22"/>
          <w:szCs w:val="22"/>
        </w:rPr>
        <w:t>Operasjonsdagen</w:t>
      </w:r>
    </w:p>
    <w:p w:rsidR="00CE37BD" w:rsidRDefault="00CE37BD" w:rsidP="00CE37BD">
      <w:pPr>
        <w:rPr>
          <w:rFonts w:ascii="Verdana" w:hAnsi="Verdana"/>
          <w:b/>
          <w:sz w:val="20"/>
          <w:szCs w:val="20"/>
        </w:rPr>
      </w:pPr>
    </w:p>
    <w:p w:rsidR="00CE37BD" w:rsidRDefault="00CE37BD" w:rsidP="00CE37BD">
      <w:pPr>
        <w:rPr>
          <w:rFonts w:ascii="Verdana" w:hAnsi="Verdana"/>
          <w:sz w:val="20"/>
          <w:szCs w:val="20"/>
        </w:rPr>
      </w:pPr>
      <w:r>
        <w:rPr>
          <w:rFonts w:ascii="Verdana" w:hAnsi="Verdana"/>
          <w:sz w:val="20"/>
          <w:szCs w:val="20"/>
        </w:rPr>
        <w:t>Dusj med hårvask hjemme, eventuelt kvelden før.</w:t>
      </w:r>
    </w:p>
    <w:p w:rsidR="00CE37BD" w:rsidRDefault="00CE37BD" w:rsidP="00CE37BD">
      <w:pPr>
        <w:rPr>
          <w:rFonts w:ascii="Verdana" w:hAnsi="Verdana"/>
          <w:b/>
          <w:sz w:val="20"/>
          <w:szCs w:val="20"/>
        </w:rPr>
      </w:pPr>
    </w:p>
    <w:p w:rsidR="00CE37BD" w:rsidRDefault="00CE37BD" w:rsidP="00CE37BD">
      <w:pPr>
        <w:rPr>
          <w:rFonts w:ascii="Verdana" w:hAnsi="Verdana" w:cs="Arial"/>
          <w:sz w:val="20"/>
          <w:szCs w:val="20"/>
          <w:u w:val="single"/>
        </w:rPr>
      </w:pPr>
      <w:r>
        <w:rPr>
          <w:rFonts w:ascii="Verdana" w:hAnsi="Verdana" w:cs="Arial"/>
          <w:sz w:val="20"/>
          <w:szCs w:val="20"/>
          <w:u w:val="single"/>
        </w:rPr>
        <w:t>Til deg som skal reise hjem samme dag</w:t>
      </w:r>
    </w:p>
    <w:p w:rsidR="00CE37BD" w:rsidRDefault="00CE37BD" w:rsidP="00CE37BD">
      <w:pPr>
        <w:rPr>
          <w:rFonts w:ascii="Verdana" w:hAnsi="Verdana" w:cs="Arial"/>
          <w:sz w:val="20"/>
          <w:szCs w:val="20"/>
        </w:rPr>
      </w:pPr>
      <w:r>
        <w:rPr>
          <w:rFonts w:ascii="Verdana" w:hAnsi="Verdana" w:cs="Arial"/>
          <w:sz w:val="20"/>
          <w:szCs w:val="20"/>
        </w:rPr>
        <w:t>Du møter fastende på Dagkirurgi Øst</w:t>
      </w:r>
      <w:r>
        <w:rPr>
          <w:rFonts w:ascii="Verdana" w:hAnsi="Verdana" w:cs="Arial"/>
          <w:b/>
          <w:sz w:val="20"/>
          <w:szCs w:val="20"/>
        </w:rPr>
        <w:t xml:space="preserve"> </w:t>
      </w:r>
      <w:r>
        <w:rPr>
          <w:rFonts w:ascii="Verdana" w:hAnsi="Verdana" w:cs="Arial"/>
          <w:sz w:val="20"/>
          <w:szCs w:val="20"/>
        </w:rPr>
        <w:t xml:space="preserve">til avtalt tid. Her møter du personell som tar imot deg og gir deg videre informasjon. Du vil også bli undersøkt av lege og orientert om inngrepet før operasjonen. Du får utdelt sykehusklær og vi har låsbare skap til dine personlige eiendeler. </w:t>
      </w:r>
    </w:p>
    <w:p w:rsidR="00CE37BD" w:rsidRDefault="00CE37BD" w:rsidP="00CE37BD">
      <w:pPr>
        <w:rPr>
          <w:rFonts w:ascii="Verdana" w:hAnsi="Verdana" w:cs="Arial"/>
          <w:sz w:val="20"/>
          <w:szCs w:val="20"/>
        </w:rPr>
      </w:pPr>
      <w:r>
        <w:rPr>
          <w:rFonts w:ascii="Verdana" w:hAnsi="Verdana" w:cs="Arial"/>
          <w:sz w:val="20"/>
          <w:szCs w:val="20"/>
        </w:rPr>
        <w:t xml:space="preserve">Vær forberedt på at det kan bli noe venting før det er klart til operasjon. </w:t>
      </w:r>
    </w:p>
    <w:p w:rsidR="00CE37BD" w:rsidRDefault="00CE37BD" w:rsidP="00CE37BD">
      <w:pPr>
        <w:rPr>
          <w:rFonts w:ascii="Verdana" w:hAnsi="Verdana" w:cs="Arial"/>
          <w:sz w:val="20"/>
          <w:szCs w:val="20"/>
        </w:rPr>
      </w:pPr>
    </w:p>
    <w:p w:rsidR="00CE37BD" w:rsidRDefault="00CE37BD" w:rsidP="00CE37BD">
      <w:pPr>
        <w:rPr>
          <w:rFonts w:ascii="Verdana" w:hAnsi="Verdana" w:cs="Arial"/>
          <w:b/>
          <w:sz w:val="20"/>
          <w:szCs w:val="20"/>
          <w:u w:val="single"/>
        </w:rPr>
      </w:pPr>
      <w:r>
        <w:rPr>
          <w:rFonts w:ascii="Verdana" w:hAnsi="Verdana" w:cs="Arial"/>
          <w:sz w:val="20"/>
          <w:szCs w:val="20"/>
          <w:u w:val="single"/>
        </w:rPr>
        <w:t>Til deg som skal være inneliggende</w:t>
      </w:r>
    </w:p>
    <w:p w:rsidR="00CE37BD" w:rsidRDefault="00CE37BD" w:rsidP="00752873">
      <w:pPr>
        <w:rPr>
          <w:rFonts w:ascii="Verdana" w:hAnsi="Verdana" w:cs="Arial"/>
          <w:sz w:val="20"/>
          <w:szCs w:val="20"/>
        </w:rPr>
      </w:pPr>
      <w:r>
        <w:rPr>
          <w:rFonts w:ascii="Verdana" w:hAnsi="Verdana" w:cs="Arial"/>
          <w:sz w:val="20"/>
          <w:szCs w:val="20"/>
        </w:rPr>
        <w:t xml:space="preserve">Blodprøver tas innen </w:t>
      </w:r>
      <w:r w:rsidR="004B6085">
        <w:rPr>
          <w:rFonts w:ascii="Verdana" w:hAnsi="Verdana" w:cs="Arial"/>
          <w:sz w:val="20"/>
          <w:szCs w:val="20"/>
        </w:rPr>
        <w:t>14</w:t>
      </w:r>
      <w:bookmarkStart w:id="0" w:name="_GoBack"/>
      <w:bookmarkEnd w:id="0"/>
      <w:r>
        <w:rPr>
          <w:rFonts w:ascii="Verdana" w:hAnsi="Verdana" w:cs="Arial"/>
          <w:sz w:val="20"/>
          <w:szCs w:val="20"/>
        </w:rPr>
        <w:t xml:space="preserve"> dager før operasjonen. </w:t>
      </w:r>
    </w:p>
    <w:p w:rsidR="00CE37BD" w:rsidRDefault="00CE37BD" w:rsidP="00CE37BD">
      <w:pPr>
        <w:rPr>
          <w:rFonts w:ascii="Verdana" w:hAnsi="Verdana" w:cs="Arial"/>
          <w:sz w:val="20"/>
          <w:szCs w:val="20"/>
        </w:rPr>
      </w:pPr>
    </w:p>
    <w:p w:rsidR="00CE37BD" w:rsidRDefault="00CE37BD" w:rsidP="00CE37BD">
      <w:pPr>
        <w:rPr>
          <w:rFonts w:ascii="Verdana" w:hAnsi="Verdana" w:cs="Arial"/>
          <w:sz w:val="20"/>
          <w:szCs w:val="20"/>
        </w:rPr>
      </w:pPr>
      <w:r>
        <w:rPr>
          <w:rFonts w:ascii="Verdana" w:hAnsi="Verdana" w:cs="Arial"/>
          <w:sz w:val="20"/>
          <w:szCs w:val="20"/>
        </w:rPr>
        <w:t xml:space="preserve">Du møter fastende på sengepost 2AB Øre-Nese-Hals til avtalt tid. Her møter du personell som tar imot deg og gir deg videre informasjon. Du får utdelt sykehusklær og vi har låsbare skap til dine personlige eiendeler. </w:t>
      </w:r>
    </w:p>
    <w:p w:rsidR="00CE37BD" w:rsidRDefault="00CE37BD" w:rsidP="00CE37BD">
      <w:pPr>
        <w:rPr>
          <w:rFonts w:ascii="Verdana" w:hAnsi="Verdana" w:cs="Arial"/>
          <w:sz w:val="20"/>
          <w:szCs w:val="20"/>
        </w:rPr>
      </w:pPr>
      <w:r>
        <w:rPr>
          <w:rFonts w:ascii="Verdana" w:hAnsi="Verdana" w:cs="Arial"/>
          <w:sz w:val="20"/>
          <w:szCs w:val="20"/>
        </w:rPr>
        <w:t xml:space="preserve">Vær forberedt på at det kan bli noe venting før det er klart til operasjon. </w:t>
      </w:r>
    </w:p>
    <w:p w:rsidR="00CE37BD" w:rsidRDefault="00CE37BD" w:rsidP="00CE37BD">
      <w:pPr>
        <w:rPr>
          <w:rFonts w:ascii="Verdana" w:hAnsi="Verdana"/>
          <w:b/>
          <w:sz w:val="22"/>
          <w:szCs w:val="22"/>
        </w:rPr>
      </w:pPr>
    </w:p>
    <w:p w:rsidR="00CE37BD" w:rsidRDefault="00CE37BD" w:rsidP="00CE37BD">
      <w:pPr>
        <w:rPr>
          <w:rFonts w:ascii="Verdana" w:hAnsi="Verdana"/>
          <w:b/>
          <w:sz w:val="22"/>
          <w:szCs w:val="22"/>
        </w:rPr>
      </w:pPr>
    </w:p>
    <w:p w:rsidR="00752873" w:rsidRDefault="00752873" w:rsidP="001F48F0">
      <w:pPr>
        <w:rPr>
          <w:rFonts w:ascii="Verdana" w:hAnsi="Verdana"/>
          <w:b/>
          <w:sz w:val="22"/>
          <w:szCs w:val="22"/>
        </w:rPr>
      </w:pPr>
    </w:p>
    <w:p w:rsidR="00752873" w:rsidRDefault="00752873" w:rsidP="001F48F0">
      <w:pPr>
        <w:rPr>
          <w:rFonts w:ascii="Verdana" w:hAnsi="Verdana"/>
          <w:b/>
          <w:sz w:val="22"/>
          <w:szCs w:val="22"/>
        </w:rPr>
      </w:pPr>
    </w:p>
    <w:p w:rsidR="00752873" w:rsidRDefault="00752873" w:rsidP="001F48F0">
      <w:pPr>
        <w:rPr>
          <w:rFonts w:ascii="Verdana" w:hAnsi="Verdana"/>
          <w:b/>
          <w:sz w:val="22"/>
          <w:szCs w:val="22"/>
        </w:rPr>
      </w:pPr>
    </w:p>
    <w:p w:rsidR="00752873" w:rsidRDefault="00752873" w:rsidP="001F48F0">
      <w:pPr>
        <w:rPr>
          <w:rFonts w:ascii="Verdana" w:hAnsi="Verdana"/>
          <w:b/>
          <w:sz w:val="22"/>
          <w:szCs w:val="22"/>
        </w:rPr>
      </w:pPr>
    </w:p>
    <w:p w:rsidR="00752873" w:rsidRDefault="00752873" w:rsidP="001F48F0">
      <w:pPr>
        <w:rPr>
          <w:rFonts w:ascii="Verdana" w:hAnsi="Verdana"/>
          <w:b/>
          <w:sz w:val="22"/>
          <w:szCs w:val="22"/>
        </w:rPr>
      </w:pPr>
    </w:p>
    <w:p w:rsidR="00752873" w:rsidRDefault="00752873" w:rsidP="001F48F0">
      <w:pPr>
        <w:rPr>
          <w:rFonts w:ascii="Verdana" w:hAnsi="Verdana"/>
          <w:b/>
          <w:sz w:val="22"/>
          <w:szCs w:val="22"/>
        </w:rPr>
      </w:pPr>
    </w:p>
    <w:p w:rsidR="00B87653" w:rsidRPr="00214CA2" w:rsidRDefault="00214CA2" w:rsidP="001F48F0">
      <w:pPr>
        <w:rPr>
          <w:rFonts w:ascii="Verdana" w:hAnsi="Verdana"/>
          <w:b/>
          <w:sz w:val="22"/>
          <w:szCs w:val="22"/>
        </w:rPr>
      </w:pPr>
      <w:r w:rsidRPr="00214CA2">
        <w:rPr>
          <w:rFonts w:ascii="Verdana" w:hAnsi="Verdana"/>
          <w:b/>
          <w:sz w:val="22"/>
          <w:szCs w:val="22"/>
        </w:rPr>
        <w:lastRenderedPageBreak/>
        <w:t>Om operasjonen</w:t>
      </w:r>
    </w:p>
    <w:p w:rsidR="00214CA2" w:rsidRDefault="00214CA2" w:rsidP="001F48F0">
      <w:pPr>
        <w:rPr>
          <w:rFonts w:ascii="Verdana" w:hAnsi="Verdana"/>
          <w:sz w:val="20"/>
          <w:szCs w:val="20"/>
        </w:rPr>
      </w:pPr>
    </w:p>
    <w:p w:rsidR="001F48F0" w:rsidRPr="006C3183" w:rsidRDefault="00EC68E3" w:rsidP="001F48F0">
      <w:pPr>
        <w:rPr>
          <w:rFonts w:ascii="Verdana" w:hAnsi="Verdana"/>
          <w:sz w:val="20"/>
          <w:szCs w:val="20"/>
        </w:rPr>
      </w:pPr>
      <w:r w:rsidRPr="00213742">
        <w:rPr>
          <w:rFonts w:ascii="Verdana" w:hAnsi="Verdana"/>
          <w:sz w:val="20"/>
          <w:szCs w:val="20"/>
        </w:rPr>
        <w:t>Operasjonen foregår gjennom nesebor</w:t>
      </w:r>
      <w:r w:rsidR="003B581E">
        <w:rPr>
          <w:rFonts w:ascii="Verdana" w:hAnsi="Verdana"/>
          <w:sz w:val="20"/>
          <w:szCs w:val="20"/>
        </w:rPr>
        <w:t>ene</w:t>
      </w:r>
      <w:r w:rsidR="00214CA2">
        <w:rPr>
          <w:rFonts w:ascii="Verdana" w:hAnsi="Verdana"/>
          <w:sz w:val="20"/>
          <w:szCs w:val="20"/>
        </w:rPr>
        <w:t xml:space="preserve">. Her </w:t>
      </w:r>
      <w:r w:rsidRPr="00213742">
        <w:rPr>
          <w:rFonts w:ascii="Verdana" w:hAnsi="Verdana"/>
          <w:sz w:val="20"/>
          <w:szCs w:val="20"/>
        </w:rPr>
        <w:t>korrigere</w:t>
      </w:r>
      <w:r w:rsidR="00885035">
        <w:rPr>
          <w:rFonts w:ascii="Verdana" w:hAnsi="Verdana"/>
          <w:sz w:val="20"/>
          <w:szCs w:val="20"/>
        </w:rPr>
        <w:t>s</w:t>
      </w:r>
      <w:r w:rsidRPr="00213742">
        <w:rPr>
          <w:rFonts w:ascii="Verdana" w:hAnsi="Verdana"/>
          <w:sz w:val="20"/>
          <w:szCs w:val="20"/>
        </w:rPr>
        <w:t xml:space="preserve"> både brusk</w:t>
      </w:r>
      <w:r w:rsidR="00942F4F">
        <w:rPr>
          <w:rFonts w:ascii="Verdana" w:hAnsi="Verdana"/>
          <w:sz w:val="20"/>
          <w:szCs w:val="20"/>
        </w:rPr>
        <w:t xml:space="preserve"> og bein på neseskilleveggen </w:t>
      </w:r>
      <w:r w:rsidR="003B24E2" w:rsidRPr="00213742">
        <w:rPr>
          <w:rFonts w:ascii="Verdana" w:hAnsi="Verdana"/>
          <w:sz w:val="20"/>
          <w:szCs w:val="20"/>
        </w:rPr>
        <w:t xml:space="preserve">slik at det </w:t>
      </w:r>
      <w:r w:rsidR="00214CA2">
        <w:rPr>
          <w:rFonts w:ascii="Verdana" w:hAnsi="Verdana"/>
          <w:sz w:val="20"/>
          <w:szCs w:val="20"/>
        </w:rPr>
        <w:t>bli</w:t>
      </w:r>
      <w:r w:rsidR="003B581E">
        <w:rPr>
          <w:rFonts w:ascii="Verdana" w:hAnsi="Verdana"/>
          <w:sz w:val="20"/>
          <w:szCs w:val="20"/>
        </w:rPr>
        <w:t>r</w:t>
      </w:r>
      <w:r w:rsidR="00214CA2">
        <w:rPr>
          <w:rFonts w:ascii="Verdana" w:hAnsi="Verdana"/>
          <w:sz w:val="20"/>
          <w:szCs w:val="20"/>
        </w:rPr>
        <w:t xml:space="preserve"> </w:t>
      </w:r>
      <w:r w:rsidRPr="00213742">
        <w:rPr>
          <w:rFonts w:ascii="Verdana" w:hAnsi="Verdana"/>
          <w:sz w:val="20"/>
          <w:szCs w:val="20"/>
        </w:rPr>
        <w:t>tilstrekkelig plass på begge sider.</w:t>
      </w:r>
      <w:r w:rsidR="00BC4541">
        <w:rPr>
          <w:rFonts w:ascii="Verdana" w:hAnsi="Verdana"/>
          <w:sz w:val="20"/>
          <w:szCs w:val="20"/>
        </w:rPr>
        <w:t xml:space="preserve"> </w:t>
      </w:r>
      <w:r w:rsidR="00B067AE">
        <w:rPr>
          <w:rFonts w:ascii="Verdana" w:hAnsi="Verdana"/>
          <w:sz w:val="20"/>
          <w:szCs w:val="20"/>
        </w:rPr>
        <w:t xml:space="preserve">Avslutningsvis </w:t>
      </w:r>
      <w:r w:rsidRPr="00213742">
        <w:rPr>
          <w:rFonts w:ascii="Verdana" w:hAnsi="Verdana"/>
          <w:sz w:val="20"/>
          <w:szCs w:val="20"/>
        </w:rPr>
        <w:t>støtte</w:t>
      </w:r>
      <w:r w:rsidR="003B581E">
        <w:rPr>
          <w:rFonts w:ascii="Verdana" w:hAnsi="Verdana"/>
          <w:sz w:val="20"/>
          <w:szCs w:val="20"/>
        </w:rPr>
        <w:t>s</w:t>
      </w:r>
      <w:r w:rsidRPr="00213742">
        <w:rPr>
          <w:rFonts w:ascii="Verdana" w:hAnsi="Verdana"/>
          <w:sz w:val="20"/>
          <w:szCs w:val="20"/>
        </w:rPr>
        <w:t xml:space="preserve"> </w:t>
      </w:r>
      <w:r w:rsidR="003B581E">
        <w:rPr>
          <w:rFonts w:ascii="Verdana" w:hAnsi="Verdana"/>
          <w:sz w:val="20"/>
          <w:szCs w:val="20"/>
        </w:rPr>
        <w:t xml:space="preserve">skilleveggen opp med </w:t>
      </w:r>
      <w:r w:rsidRPr="00213742">
        <w:rPr>
          <w:rFonts w:ascii="Verdana" w:hAnsi="Verdana"/>
          <w:sz w:val="20"/>
          <w:szCs w:val="20"/>
        </w:rPr>
        <w:t>plater</w:t>
      </w:r>
      <w:r w:rsidR="003B581E">
        <w:rPr>
          <w:rFonts w:ascii="Verdana" w:hAnsi="Verdana"/>
          <w:sz w:val="20"/>
          <w:szCs w:val="20"/>
        </w:rPr>
        <w:t>. Som oftest brukes Silastic plater</w:t>
      </w:r>
      <w:r w:rsidR="00BC4541">
        <w:rPr>
          <w:rFonts w:ascii="Verdana" w:hAnsi="Verdana"/>
          <w:sz w:val="20"/>
          <w:szCs w:val="20"/>
        </w:rPr>
        <w:t xml:space="preserve"> (</w:t>
      </w:r>
      <w:r w:rsidR="002217F2">
        <w:rPr>
          <w:rFonts w:ascii="Verdana" w:hAnsi="Verdana"/>
          <w:sz w:val="20"/>
          <w:szCs w:val="20"/>
        </w:rPr>
        <w:t>et</w:t>
      </w:r>
      <w:r w:rsidRPr="00213742">
        <w:rPr>
          <w:rFonts w:ascii="Verdana" w:hAnsi="Verdana"/>
          <w:sz w:val="20"/>
          <w:szCs w:val="20"/>
        </w:rPr>
        <w:t xml:space="preserve"> </w:t>
      </w:r>
      <w:r w:rsidR="00EF2C73" w:rsidRPr="00213742">
        <w:rPr>
          <w:rFonts w:ascii="Verdana" w:hAnsi="Verdana"/>
          <w:sz w:val="20"/>
          <w:szCs w:val="20"/>
        </w:rPr>
        <w:t>myk</w:t>
      </w:r>
      <w:r w:rsidR="003B581E">
        <w:rPr>
          <w:rFonts w:ascii="Verdana" w:hAnsi="Verdana"/>
          <w:sz w:val="20"/>
          <w:szCs w:val="20"/>
        </w:rPr>
        <w:t>t og</w:t>
      </w:r>
      <w:r w:rsidRPr="00213742">
        <w:rPr>
          <w:rFonts w:ascii="Verdana" w:hAnsi="Verdana"/>
          <w:sz w:val="20"/>
          <w:szCs w:val="20"/>
        </w:rPr>
        <w:t xml:space="preserve"> gummiaktig materiale</w:t>
      </w:r>
      <w:r w:rsidR="00BC4541">
        <w:rPr>
          <w:rFonts w:ascii="Verdana" w:hAnsi="Verdana"/>
          <w:sz w:val="20"/>
          <w:szCs w:val="20"/>
        </w:rPr>
        <w:t>)</w:t>
      </w:r>
      <w:r w:rsidR="00B067AE">
        <w:rPr>
          <w:rFonts w:ascii="Verdana" w:hAnsi="Verdana"/>
          <w:sz w:val="20"/>
          <w:szCs w:val="20"/>
        </w:rPr>
        <w:t xml:space="preserve"> som </w:t>
      </w:r>
      <w:r w:rsidRPr="00213742">
        <w:rPr>
          <w:rFonts w:ascii="Verdana" w:hAnsi="Verdana"/>
          <w:sz w:val="20"/>
          <w:szCs w:val="20"/>
        </w:rPr>
        <w:t>sys fast på innsiden</w:t>
      </w:r>
      <w:r w:rsidR="003B581E">
        <w:rPr>
          <w:rFonts w:ascii="Verdana" w:hAnsi="Verdana"/>
          <w:sz w:val="20"/>
          <w:szCs w:val="20"/>
        </w:rPr>
        <w:t xml:space="preserve"> </w:t>
      </w:r>
      <w:r w:rsidRPr="00213742">
        <w:rPr>
          <w:rFonts w:ascii="Verdana" w:hAnsi="Verdana"/>
          <w:sz w:val="20"/>
          <w:szCs w:val="20"/>
        </w:rPr>
        <w:t>av nesen.</w:t>
      </w:r>
      <w:r w:rsidR="00B067AE">
        <w:rPr>
          <w:rFonts w:ascii="Verdana" w:hAnsi="Verdana"/>
          <w:sz w:val="20"/>
          <w:szCs w:val="20"/>
        </w:rPr>
        <w:t xml:space="preserve"> </w:t>
      </w:r>
      <w:r w:rsidR="003B581E">
        <w:rPr>
          <w:rFonts w:ascii="Verdana" w:hAnsi="Verdana"/>
          <w:sz w:val="20"/>
          <w:szCs w:val="20"/>
        </w:rPr>
        <w:t>P</w:t>
      </w:r>
      <w:r w:rsidRPr="00213742">
        <w:rPr>
          <w:rFonts w:ascii="Verdana" w:hAnsi="Verdana"/>
          <w:sz w:val="20"/>
          <w:szCs w:val="20"/>
        </w:rPr>
        <w:t xml:space="preserve">latene </w:t>
      </w:r>
      <w:r w:rsidR="00942F4F">
        <w:rPr>
          <w:rFonts w:ascii="Verdana" w:hAnsi="Verdana"/>
          <w:sz w:val="20"/>
          <w:szCs w:val="20"/>
        </w:rPr>
        <w:t>gror ikke fast og fjernes ukomplisert ca</w:t>
      </w:r>
      <w:r w:rsidRPr="00213742">
        <w:rPr>
          <w:rFonts w:ascii="Verdana" w:hAnsi="Verdana"/>
          <w:sz w:val="20"/>
          <w:szCs w:val="20"/>
        </w:rPr>
        <w:t>.</w:t>
      </w:r>
      <w:r w:rsidR="00942F4F">
        <w:rPr>
          <w:rFonts w:ascii="Verdana" w:hAnsi="Verdana"/>
          <w:sz w:val="20"/>
          <w:szCs w:val="20"/>
        </w:rPr>
        <w:t xml:space="preserve"> 1</w:t>
      </w:r>
      <w:r w:rsidRPr="00213742">
        <w:rPr>
          <w:rFonts w:ascii="Verdana" w:hAnsi="Verdana"/>
          <w:sz w:val="20"/>
          <w:szCs w:val="20"/>
        </w:rPr>
        <w:t xml:space="preserve"> uke etter operasjonen</w:t>
      </w:r>
      <w:r w:rsidR="00B11D40">
        <w:rPr>
          <w:rFonts w:ascii="Verdana" w:hAnsi="Verdana"/>
          <w:sz w:val="20"/>
          <w:szCs w:val="20"/>
        </w:rPr>
        <w:t>.</w:t>
      </w:r>
      <w:r w:rsidR="003B581E">
        <w:rPr>
          <w:rFonts w:ascii="Verdana" w:hAnsi="Verdana"/>
          <w:sz w:val="20"/>
          <w:szCs w:val="20"/>
        </w:rPr>
        <w:t xml:space="preserve"> </w:t>
      </w:r>
      <w:r w:rsidR="002217F2">
        <w:rPr>
          <w:rFonts w:ascii="Verdana" w:hAnsi="Verdana"/>
          <w:sz w:val="20"/>
          <w:szCs w:val="20"/>
        </w:rPr>
        <w:t>I tillegg legges det inn tamponade i begge nesebor</w:t>
      </w:r>
      <w:r w:rsidR="00942F4F">
        <w:rPr>
          <w:rFonts w:ascii="Verdana" w:hAnsi="Verdana"/>
          <w:sz w:val="20"/>
          <w:szCs w:val="20"/>
        </w:rPr>
        <w:t xml:space="preserve"> for </w:t>
      </w:r>
      <w:r w:rsidR="002217F2">
        <w:rPr>
          <w:rFonts w:ascii="Verdana" w:hAnsi="Verdana"/>
          <w:sz w:val="20"/>
          <w:szCs w:val="20"/>
        </w:rPr>
        <w:t>å stanse eventuelle blødninger</w:t>
      </w:r>
      <w:r w:rsidR="00B11D40">
        <w:rPr>
          <w:rFonts w:ascii="Verdana" w:hAnsi="Verdana"/>
          <w:sz w:val="20"/>
          <w:szCs w:val="20"/>
        </w:rPr>
        <w:t xml:space="preserve"> og gi ytterligere støtte</w:t>
      </w:r>
      <w:r w:rsidR="002217F2" w:rsidRPr="004C1B21">
        <w:rPr>
          <w:rFonts w:ascii="Verdana" w:hAnsi="Verdana"/>
          <w:color w:val="FF0000"/>
          <w:sz w:val="20"/>
          <w:szCs w:val="20"/>
        </w:rPr>
        <w:t xml:space="preserve">. </w:t>
      </w:r>
      <w:r w:rsidR="004C1B21" w:rsidRPr="004C1B21">
        <w:rPr>
          <w:rFonts w:ascii="Verdana" w:hAnsi="Verdana"/>
          <w:color w:val="FF0000"/>
          <w:sz w:val="20"/>
          <w:szCs w:val="20"/>
        </w:rPr>
        <w:t xml:space="preserve"> </w:t>
      </w:r>
      <w:r w:rsidR="004C1B21" w:rsidRPr="006C3183">
        <w:rPr>
          <w:rFonts w:ascii="Verdana" w:hAnsi="Verdana"/>
          <w:sz w:val="20"/>
          <w:szCs w:val="20"/>
        </w:rPr>
        <w:t>Det brukes</w:t>
      </w:r>
      <w:r w:rsidR="00E5093F" w:rsidRPr="006C3183">
        <w:rPr>
          <w:rFonts w:ascii="Verdana" w:hAnsi="Verdana"/>
          <w:sz w:val="20"/>
          <w:szCs w:val="20"/>
        </w:rPr>
        <w:t xml:space="preserve"> </w:t>
      </w:r>
      <w:proofErr w:type="spellStart"/>
      <w:r w:rsidR="00E5093F" w:rsidRPr="006C3183">
        <w:rPr>
          <w:rFonts w:ascii="Verdana" w:hAnsi="Verdana"/>
          <w:sz w:val="20"/>
          <w:szCs w:val="20"/>
        </w:rPr>
        <w:t>tamponade</w:t>
      </w:r>
      <w:r w:rsidR="004C1B21" w:rsidRPr="006C3183">
        <w:rPr>
          <w:rFonts w:ascii="Verdana" w:hAnsi="Verdana"/>
          <w:sz w:val="20"/>
          <w:szCs w:val="20"/>
        </w:rPr>
        <w:t>r</w:t>
      </w:r>
      <w:proofErr w:type="spellEnd"/>
      <w:r w:rsidR="00E5093F" w:rsidRPr="006C3183">
        <w:rPr>
          <w:rFonts w:ascii="Verdana" w:hAnsi="Verdana"/>
          <w:sz w:val="20"/>
          <w:szCs w:val="20"/>
        </w:rPr>
        <w:t xml:space="preserve"> som vil løse seg opp og komme ut som slim etter noen dager</w:t>
      </w:r>
      <w:r w:rsidR="004C1B21" w:rsidRPr="006C3183">
        <w:rPr>
          <w:rFonts w:ascii="Verdana" w:hAnsi="Verdana"/>
          <w:sz w:val="20"/>
          <w:szCs w:val="20"/>
        </w:rPr>
        <w:t>, eller det</w:t>
      </w:r>
      <w:r w:rsidR="00E5093F" w:rsidRPr="006C3183">
        <w:rPr>
          <w:rFonts w:ascii="Verdana" w:hAnsi="Verdana"/>
          <w:sz w:val="20"/>
          <w:szCs w:val="20"/>
        </w:rPr>
        <w:t xml:space="preserve"> brukes en noe kraftigere tamponade som fjernes etter 1-2 dager. </w:t>
      </w:r>
      <w:r w:rsidRPr="006C3183">
        <w:rPr>
          <w:rFonts w:ascii="Verdana" w:hAnsi="Verdana"/>
          <w:sz w:val="20"/>
          <w:szCs w:val="20"/>
        </w:rPr>
        <w:t>I enkelte tilfeller trenger man hverken plater eller tampon</w:t>
      </w:r>
      <w:r w:rsidR="00BC4541" w:rsidRPr="006C3183">
        <w:rPr>
          <w:rFonts w:ascii="Verdana" w:hAnsi="Verdana"/>
          <w:sz w:val="20"/>
          <w:szCs w:val="20"/>
        </w:rPr>
        <w:t xml:space="preserve">ader </w:t>
      </w:r>
      <w:r w:rsidRPr="006C3183">
        <w:rPr>
          <w:rFonts w:ascii="Verdana" w:hAnsi="Verdana"/>
          <w:sz w:val="20"/>
          <w:szCs w:val="20"/>
        </w:rPr>
        <w:t xml:space="preserve">og kan oppnå stabile forhold kun med noen sting som settes inn i nesen. </w:t>
      </w:r>
    </w:p>
    <w:p w:rsidR="00214CA2" w:rsidRPr="006C3183" w:rsidRDefault="00214CA2" w:rsidP="001F48F0">
      <w:pPr>
        <w:rPr>
          <w:rFonts w:ascii="Verdana" w:hAnsi="Verdana"/>
          <w:sz w:val="20"/>
          <w:szCs w:val="20"/>
        </w:rPr>
      </w:pPr>
    </w:p>
    <w:p w:rsidR="00214CA2" w:rsidRPr="00214CA2" w:rsidRDefault="00214CA2" w:rsidP="001F48F0">
      <w:pPr>
        <w:rPr>
          <w:rFonts w:ascii="Verdana" w:hAnsi="Verdana"/>
          <w:b/>
          <w:sz w:val="22"/>
          <w:szCs w:val="22"/>
        </w:rPr>
      </w:pPr>
      <w:r w:rsidRPr="00214CA2">
        <w:rPr>
          <w:rFonts w:ascii="Verdana" w:hAnsi="Verdana"/>
          <w:b/>
          <w:sz w:val="22"/>
          <w:szCs w:val="22"/>
        </w:rPr>
        <w:t>Etter operasjonen</w:t>
      </w:r>
    </w:p>
    <w:p w:rsidR="00214CA2" w:rsidRDefault="00214CA2" w:rsidP="001F48F0">
      <w:pPr>
        <w:rPr>
          <w:rFonts w:ascii="Verdana" w:hAnsi="Verdana"/>
          <w:sz w:val="20"/>
          <w:szCs w:val="20"/>
        </w:rPr>
      </w:pPr>
    </w:p>
    <w:p w:rsidR="002217F2" w:rsidRDefault="00BC4541" w:rsidP="007C55D9">
      <w:pPr>
        <w:rPr>
          <w:rFonts w:ascii="Verdana" w:hAnsi="Verdana" w:cs="Arial"/>
          <w:sz w:val="20"/>
          <w:szCs w:val="20"/>
        </w:rPr>
      </w:pPr>
      <w:r>
        <w:rPr>
          <w:rFonts w:ascii="Verdana" w:hAnsi="Verdana" w:cs="Arial"/>
          <w:sz w:val="20"/>
          <w:szCs w:val="20"/>
          <w:u w:val="single"/>
        </w:rPr>
        <w:t xml:space="preserve">Til deg som </w:t>
      </w:r>
      <w:r w:rsidR="00E5093F">
        <w:rPr>
          <w:rFonts w:ascii="Verdana" w:hAnsi="Verdana" w:cs="Arial"/>
          <w:sz w:val="20"/>
          <w:szCs w:val="20"/>
          <w:u w:val="single"/>
        </w:rPr>
        <w:t>skal reise hjem samme dag</w:t>
      </w:r>
      <w:r w:rsidR="007C55D9" w:rsidRPr="009706A4">
        <w:rPr>
          <w:rFonts w:ascii="Verdana" w:hAnsi="Verdana" w:cs="Arial"/>
          <w:sz w:val="20"/>
          <w:szCs w:val="20"/>
        </w:rPr>
        <w:t xml:space="preserve"> </w:t>
      </w:r>
    </w:p>
    <w:p w:rsidR="00BC4541" w:rsidRDefault="007C55D9" w:rsidP="007C55D9">
      <w:pPr>
        <w:rPr>
          <w:rFonts w:ascii="Verdana" w:hAnsi="Verdana" w:cs="Arial"/>
          <w:sz w:val="20"/>
          <w:szCs w:val="20"/>
        </w:rPr>
      </w:pPr>
      <w:r w:rsidRPr="009706A4">
        <w:rPr>
          <w:rFonts w:ascii="Verdana" w:hAnsi="Verdana" w:cs="Arial"/>
          <w:sz w:val="20"/>
          <w:szCs w:val="20"/>
        </w:rPr>
        <w:t>Etter operasjonen</w:t>
      </w:r>
      <w:r w:rsidR="002217F2">
        <w:rPr>
          <w:rFonts w:ascii="Verdana" w:hAnsi="Verdana" w:cs="Arial"/>
          <w:sz w:val="20"/>
          <w:szCs w:val="20"/>
        </w:rPr>
        <w:t xml:space="preserve"> må du observeres minimum </w:t>
      </w:r>
      <w:r>
        <w:rPr>
          <w:rFonts w:ascii="Verdana" w:hAnsi="Verdana" w:cs="Arial"/>
          <w:sz w:val="20"/>
          <w:szCs w:val="20"/>
        </w:rPr>
        <w:t>1 time</w:t>
      </w:r>
      <w:r w:rsidR="00BC4541">
        <w:rPr>
          <w:rFonts w:ascii="Verdana" w:hAnsi="Verdana" w:cs="Arial"/>
          <w:sz w:val="20"/>
          <w:szCs w:val="20"/>
        </w:rPr>
        <w:t>. En lege undersøker deg før hjemreis</w:t>
      </w:r>
      <w:r w:rsidR="00290488">
        <w:rPr>
          <w:rFonts w:ascii="Verdana" w:hAnsi="Verdana" w:cs="Arial"/>
          <w:sz w:val="20"/>
          <w:szCs w:val="20"/>
        </w:rPr>
        <w:t>e</w:t>
      </w:r>
      <w:r w:rsidR="00BC4541">
        <w:rPr>
          <w:rFonts w:ascii="Verdana" w:hAnsi="Verdana" w:cs="Arial"/>
          <w:sz w:val="20"/>
          <w:szCs w:val="20"/>
        </w:rPr>
        <w:t xml:space="preserve">. </w:t>
      </w:r>
    </w:p>
    <w:p w:rsidR="007C55D9" w:rsidRDefault="007C55D9" w:rsidP="007C55D9">
      <w:pPr>
        <w:rPr>
          <w:rFonts w:ascii="Verdana" w:hAnsi="Verdana" w:cs="Arial"/>
          <w:sz w:val="20"/>
          <w:szCs w:val="20"/>
        </w:rPr>
      </w:pPr>
      <w:r w:rsidRPr="009706A4">
        <w:rPr>
          <w:rFonts w:ascii="Verdana" w:hAnsi="Verdana" w:cs="Arial"/>
          <w:sz w:val="20"/>
          <w:szCs w:val="20"/>
        </w:rPr>
        <w:t>Du må ha følge hjem, ikke kjøre bil selv og ikke være alene den første kvelden og natten etter operasjonen.</w:t>
      </w:r>
    </w:p>
    <w:p w:rsidR="007C55D9" w:rsidRDefault="007C55D9" w:rsidP="007C55D9">
      <w:pPr>
        <w:rPr>
          <w:rFonts w:ascii="Verdana" w:hAnsi="Verdana" w:cs="Arial"/>
          <w:b/>
          <w:sz w:val="20"/>
          <w:szCs w:val="20"/>
        </w:rPr>
      </w:pPr>
    </w:p>
    <w:p w:rsidR="00BC4541" w:rsidRDefault="00BC4541" w:rsidP="007C55D9">
      <w:pPr>
        <w:rPr>
          <w:rFonts w:ascii="Verdana" w:hAnsi="Verdana" w:cs="Arial"/>
          <w:sz w:val="20"/>
          <w:szCs w:val="20"/>
        </w:rPr>
      </w:pPr>
      <w:r w:rsidRPr="00BC4541">
        <w:rPr>
          <w:rFonts w:ascii="Verdana" w:hAnsi="Verdana" w:cs="Arial"/>
          <w:sz w:val="20"/>
          <w:szCs w:val="20"/>
          <w:u w:val="single"/>
        </w:rPr>
        <w:t xml:space="preserve">Til deg som </w:t>
      </w:r>
      <w:r w:rsidR="00E5093F">
        <w:rPr>
          <w:rFonts w:ascii="Verdana" w:hAnsi="Verdana" w:cs="Arial"/>
          <w:sz w:val="20"/>
          <w:szCs w:val="20"/>
          <w:u w:val="single"/>
        </w:rPr>
        <w:t>skal være inneliggende</w:t>
      </w:r>
      <w:r w:rsidR="007C55D9" w:rsidRPr="0072618E">
        <w:rPr>
          <w:rFonts w:ascii="Verdana" w:hAnsi="Verdana" w:cs="Arial"/>
          <w:sz w:val="20"/>
          <w:szCs w:val="20"/>
        </w:rPr>
        <w:t xml:space="preserve"> </w:t>
      </w:r>
    </w:p>
    <w:p w:rsidR="00BC4541" w:rsidRDefault="00BC4541" w:rsidP="007C55D9">
      <w:pPr>
        <w:rPr>
          <w:rFonts w:ascii="Verdana" w:hAnsi="Verdana" w:cs="Arial"/>
          <w:sz w:val="20"/>
          <w:szCs w:val="20"/>
        </w:rPr>
      </w:pPr>
      <w:r>
        <w:rPr>
          <w:rFonts w:ascii="Verdana" w:hAnsi="Verdana" w:cs="Arial"/>
          <w:sz w:val="20"/>
          <w:szCs w:val="20"/>
        </w:rPr>
        <w:t xml:space="preserve">Du overnatter på </w:t>
      </w:r>
      <w:r w:rsidR="007C55D9">
        <w:rPr>
          <w:rFonts w:ascii="Verdana" w:hAnsi="Verdana" w:cs="Arial"/>
          <w:sz w:val="20"/>
          <w:szCs w:val="20"/>
        </w:rPr>
        <w:t xml:space="preserve">sengepost </w:t>
      </w:r>
      <w:r w:rsidR="007C55D9" w:rsidRPr="0072618E">
        <w:rPr>
          <w:rFonts w:ascii="Verdana" w:hAnsi="Verdana" w:cs="Arial"/>
          <w:sz w:val="20"/>
          <w:szCs w:val="20"/>
        </w:rPr>
        <w:t>2AB</w:t>
      </w:r>
      <w:r>
        <w:rPr>
          <w:rFonts w:ascii="Verdana" w:hAnsi="Verdana" w:cs="Arial"/>
          <w:sz w:val="20"/>
          <w:szCs w:val="20"/>
        </w:rPr>
        <w:t xml:space="preserve"> eller på pasienthotellet.</w:t>
      </w:r>
    </w:p>
    <w:p w:rsidR="00BC4541" w:rsidRDefault="00BC4541" w:rsidP="007C55D9">
      <w:pPr>
        <w:rPr>
          <w:rFonts w:ascii="Verdana" w:hAnsi="Verdana" w:cs="Arial"/>
          <w:sz w:val="20"/>
          <w:szCs w:val="20"/>
        </w:rPr>
      </w:pPr>
    </w:p>
    <w:p w:rsidR="009B7612" w:rsidRDefault="009B7612" w:rsidP="009B7612">
      <w:pPr>
        <w:rPr>
          <w:rFonts w:ascii="Verdana" w:hAnsi="Verdana" w:cs="Arial"/>
          <w:sz w:val="20"/>
          <w:szCs w:val="20"/>
        </w:rPr>
      </w:pPr>
      <w:r>
        <w:rPr>
          <w:rFonts w:ascii="Verdana" w:hAnsi="Verdana" w:cs="Arial"/>
          <w:sz w:val="20"/>
          <w:szCs w:val="20"/>
        </w:rPr>
        <w:t xml:space="preserve">Ved overnatting på pasienthotellet observeres du minimum 1 time før du kan sjekke inn. Du kan ikke være alene den første kvelden og natten etter operasjonen, og må derfor ha en voksen pårørende (over 18 år) med deg på hotellrommet. Hotelloppholdet for pasient og en pårørende blir dekket av SUS. </w:t>
      </w:r>
    </w:p>
    <w:p w:rsidR="009B7612" w:rsidRDefault="009B7612" w:rsidP="009B7612">
      <w:pPr>
        <w:rPr>
          <w:rFonts w:ascii="Verdana" w:hAnsi="Verdana" w:cs="Arial"/>
          <w:sz w:val="20"/>
          <w:szCs w:val="20"/>
        </w:rPr>
      </w:pPr>
      <w:r>
        <w:rPr>
          <w:rFonts w:ascii="Verdana" w:hAnsi="Verdana" w:cs="Arial"/>
          <w:sz w:val="20"/>
          <w:szCs w:val="20"/>
        </w:rPr>
        <w:t>Neste dag møter du på 2AB ca. kl. 09:00 til en utskrivingssamtale med lege.</w:t>
      </w:r>
    </w:p>
    <w:p w:rsidR="009B7612" w:rsidRDefault="009B7612" w:rsidP="007C55D9">
      <w:pPr>
        <w:rPr>
          <w:rFonts w:ascii="Verdana" w:hAnsi="Verdana" w:cs="Arial"/>
          <w:sz w:val="20"/>
          <w:szCs w:val="20"/>
        </w:rPr>
      </w:pPr>
    </w:p>
    <w:p w:rsidR="007C55D9" w:rsidRDefault="009B7612" w:rsidP="007C55D9">
      <w:pPr>
        <w:rPr>
          <w:rFonts w:ascii="Verdana" w:hAnsi="Verdana" w:cs="Arial"/>
          <w:sz w:val="20"/>
          <w:szCs w:val="20"/>
        </w:rPr>
      </w:pPr>
      <w:r>
        <w:rPr>
          <w:rFonts w:ascii="Verdana" w:hAnsi="Verdana" w:cs="Arial"/>
          <w:sz w:val="20"/>
          <w:szCs w:val="20"/>
        </w:rPr>
        <w:t>____________________________________________________________________________</w:t>
      </w:r>
      <w:r w:rsidR="007C55D9" w:rsidRPr="0072618E">
        <w:rPr>
          <w:rFonts w:ascii="Verdana" w:hAnsi="Verdana" w:cs="Arial"/>
          <w:sz w:val="20"/>
          <w:szCs w:val="20"/>
        </w:rPr>
        <w:t xml:space="preserve"> </w:t>
      </w:r>
    </w:p>
    <w:p w:rsidR="007C55D9" w:rsidRDefault="007C55D9" w:rsidP="007C55D9">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p>
    <w:p w:rsidR="002955E5" w:rsidRDefault="002955E5" w:rsidP="002955E5">
      <w:pPr>
        <w:rPr>
          <w:rFonts w:ascii="Verdana" w:hAnsi="Verdana"/>
          <w:sz w:val="20"/>
          <w:szCs w:val="20"/>
          <w:u w:val="single"/>
        </w:rPr>
      </w:pPr>
      <w:r>
        <w:rPr>
          <w:rFonts w:ascii="Verdana" w:hAnsi="Verdana"/>
          <w:sz w:val="20"/>
          <w:szCs w:val="20"/>
          <w:u w:val="single"/>
        </w:rPr>
        <w:t>Saltvannsskylling av nesen</w:t>
      </w:r>
    </w:p>
    <w:p w:rsidR="002955E5" w:rsidRDefault="002955E5" w:rsidP="002955E5">
      <w:pPr>
        <w:rPr>
          <w:rFonts w:ascii="Verdana" w:hAnsi="Verdana"/>
          <w:sz w:val="20"/>
          <w:szCs w:val="20"/>
        </w:rPr>
      </w:pPr>
      <w:r>
        <w:rPr>
          <w:rFonts w:ascii="Verdana" w:hAnsi="Verdana"/>
          <w:sz w:val="20"/>
          <w:szCs w:val="20"/>
        </w:rPr>
        <w:t xml:space="preserve">Det er viktig å skylle nesen godt med saltvann </w:t>
      </w:r>
      <w:r w:rsidR="006C3183">
        <w:rPr>
          <w:rFonts w:ascii="Verdana" w:hAnsi="Verdana"/>
          <w:sz w:val="20"/>
          <w:szCs w:val="20"/>
        </w:rPr>
        <w:t xml:space="preserve">allerede fra dagen etter operasjonen </w:t>
      </w:r>
      <w:r>
        <w:rPr>
          <w:rFonts w:ascii="Verdana" w:hAnsi="Verdana"/>
          <w:sz w:val="20"/>
          <w:szCs w:val="20"/>
        </w:rPr>
        <w:t xml:space="preserve">eller etter at eventuelle tamponader er fjernet. Du kan kjøpe ferdig utblandet saltvann på apoteket eller lage dette selv. Kok opp 1 liter vann og tilsett 1 spiseskje salt. Saltvannet skal ha kroppstemperatur ved bruk. Det anbefales skylling 3–4 ganger daglig fram til første etterkontroll eller i minimum 2 uker. Du kan bruke sprøyte eller nesehorn. </w:t>
      </w:r>
    </w:p>
    <w:p w:rsidR="002955E5" w:rsidRDefault="002955E5" w:rsidP="002955E5">
      <w:pPr>
        <w:rPr>
          <w:rFonts w:ascii="Verdana" w:hAnsi="Verdana"/>
          <w:sz w:val="20"/>
          <w:szCs w:val="20"/>
          <w:u w:val="single"/>
        </w:rPr>
      </w:pPr>
    </w:p>
    <w:p w:rsidR="002955E5" w:rsidRDefault="002955E5" w:rsidP="002955E5">
      <w:pPr>
        <w:rPr>
          <w:rFonts w:ascii="Verdana" w:hAnsi="Verdana"/>
          <w:sz w:val="20"/>
          <w:szCs w:val="20"/>
          <w:u w:val="single"/>
        </w:rPr>
      </w:pPr>
      <w:r>
        <w:rPr>
          <w:rFonts w:ascii="Verdana" w:hAnsi="Verdana"/>
          <w:sz w:val="20"/>
          <w:szCs w:val="20"/>
          <w:u w:val="single"/>
        </w:rPr>
        <w:t>Sykemelding</w:t>
      </w:r>
    </w:p>
    <w:p w:rsidR="002955E5" w:rsidRDefault="002955E5" w:rsidP="002955E5">
      <w:pPr>
        <w:rPr>
          <w:rFonts w:ascii="Verdana" w:hAnsi="Verdana"/>
          <w:sz w:val="20"/>
          <w:szCs w:val="20"/>
        </w:rPr>
      </w:pPr>
      <w:r>
        <w:rPr>
          <w:rFonts w:ascii="Verdana" w:hAnsi="Verdana"/>
          <w:sz w:val="20"/>
          <w:szCs w:val="20"/>
        </w:rPr>
        <w:t>De fleste får sykemelding i 7-10</w:t>
      </w:r>
      <w:r w:rsidR="00820227">
        <w:rPr>
          <w:rFonts w:ascii="Verdana" w:hAnsi="Verdana"/>
          <w:sz w:val="20"/>
          <w:szCs w:val="20"/>
        </w:rPr>
        <w:t xml:space="preserve"> dager</w:t>
      </w:r>
      <w:r>
        <w:rPr>
          <w:rFonts w:ascii="Verdana" w:hAnsi="Verdana"/>
          <w:sz w:val="20"/>
          <w:szCs w:val="20"/>
        </w:rPr>
        <w:t xml:space="preserve">, men dette kan variere etter inngrepets art og hvilken type jobb du skal tilbake til. </w:t>
      </w:r>
    </w:p>
    <w:p w:rsidR="002955E5" w:rsidRDefault="002955E5" w:rsidP="002955E5">
      <w:pPr>
        <w:rPr>
          <w:rFonts w:ascii="Verdana" w:hAnsi="Verdana"/>
          <w:sz w:val="20"/>
          <w:szCs w:val="20"/>
          <w:u w:val="single"/>
        </w:rPr>
      </w:pPr>
    </w:p>
    <w:p w:rsidR="002955E5" w:rsidRDefault="002955E5" w:rsidP="002955E5">
      <w:pPr>
        <w:rPr>
          <w:rFonts w:ascii="Verdana" w:hAnsi="Verdana"/>
          <w:sz w:val="20"/>
          <w:szCs w:val="20"/>
        </w:rPr>
      </w:pPr>
      <w:r>
        <w:rPr>
          <w:rFonts w:ascii="Verdana" w:hAnsi="Verdana"/>
          <w:sz w:val="20"/>
          <w:szCs w:val="20"/>
          <w:u w:val="single"/>
        </w:rPr>
        <w:t>Kontroll/oppfølging</w:t>
      </w:r>
      <w:r>
        <w:rPr>
          <w:rFonts w:ascii="Verdana" w:hAnsi="Verdana"/>
          <w:b/>
          <w:sz w:val="20"/>
          <w:szCs w:val="20"/>
        </w:rPr>
        <w:t xml:space="preserve"> </w:t>
      </w:r>
    </w:p>
    <w:p w:rsidR="002955E5" w:rsidRPr="004E68AE" w:rsidRDefault="002955E5" w:rsidP="004E68AE">
      <w:pPr>
        <w:pStyle w:val="Listeavsnitt"/>
        <w:numPr>
          <w:ilvl w:val="0"/>
          <w:numId w:val="7"/>
        </w:numPr>
        <w:rPr>
          <w:rFonts w:ascii="Verdana" w:hAnsi="Verdana"/>
          <w:sz w:val="20"/>
          <w:szCs w:val="20"/>
        </w:rPr>
      </w:pPr>
      <w:r w:rsidRPr="004E68AE">
        <w:rPr>
          <w:rFonts w:ascii="Verdana" w:hAnsi="Verdana"/>
          <w:sz w:val="20"/>
          <w:szCs w:val="20"/>
        </w:rPr>
        <w:t>Kontroll etter 1-2 dager for å fjerne tamponader i nesen</w:t>
      </w:r>
      <w:r w:rsidR="004E68AE" w:rsidRPr="004E68AE">
        <w:rPr>
          <w:rFonts w:ascii="Verdana" w:hAnsi="Verdana"/>
          <w:sz w:val="20"/>
          <w:szCs w:val="20"/>
        </w:rPr>
        <w:t xml:space="preserve"> ved ØNH poliklinikk</w:t>
      </w:r>
    </w:p>
    <w:p w:rsidR="00752873" w:rsidRPr="00752873" w:rsidRDefault="002955E5" w:rsidP="00CD7A96">
      <w:pPr>
        <w:pStyle w:val="Listeavsnitt"/>
        <w:numPr>
          <w:ilvl w:val="0"/>
          <w:numId w:val="8"/>
        </w:numPr>
        <w:rPr>
          <w:rFonts w:ascii="Verdana" w:hAnsi="Verdana"/>
          <w:sz w:val="20"/>
          <w:szCs w:val="20"/>
          <w:u w:val="single"/>
        </w:rPr>
      </w:pPr>
      <w:r w:rsidRPr="00752873">
        <w:rPr>
          <w:rFonts w:ascii="Verdana" w:hAnsi="Verdana"/>
          <w:sz w:val="20"/>
          <w:szCs w:val="20"/>
        </w:rPr>
        <w:t>Kontroll etter 7-1</w:t>
      </w:r>
      <w:r w:rsidR="00D2197B" w:rsidRPr="00752873">
        <w:rPr>
          <w:rFonts w:ascii="Verdana" w:hAnsi="Verdana"/>
          <w:sz w:val="20"/>
          <w:szCs w:val="20"/>
        </w:rPr>
        <w:t>0</w:t>
      </w:r>
      <w:r w:rsidRPr="00752873">
        <w:rPr>
          <w:rFonts w:ascii="Verdana" w:hAnsi="Verdana"/>
          <w:sz w:val="20"/>
          <w:szCs w:val="20"/>
        </w:rPr>
        <w:t xml:space="preserve"> dager </w:t>
      </w:r>
      <w:r w:rsidR="004C1B21" w:rsidRPr="00752873">
        <w:rPr>
          <w:rFonts w:ascii="Verdana" w:hAnsi="Verdana"/>
          <w:sz w:val="20"/>
          <w:szCs w:val="20"/>
        </w:rPr>
        <w:t>for å fjerne plater i nesen</w:t>
      </w:r>
      <w:r w:rsidR="00966416" w:rsidRPr="00752873">
        <w:rPr>
          <w:rFonts w:ascii="Verdana" w:hAnsi="Verdana"/>
          <w:sz w:val="20"/>
          <w:szCs w:val="20"/>
        </w:rPr>
        <w:t xml:space="preserve"> </w:t>
      </w:r>
    </w:p>
    <w:p w:rsidR="002955E5" w:rsidRPr="00752873" w:rsidRDefault="00752873" w:rsidP="00CD7A96">
      <w:pPr>
        <w:pStyle w:val="Listeavsnitt"/>
        <w:numPr>
          <w:ilvl w:val="0"/>
          <w:numId w:val="8"/>
        </w:numPr>
        <w:rPr>
          <w:rFonts w:ascii="Verdana" w:hAnsi="Verdana"/>
          <w:sz w:val="20"/>
          <w:szCs w:val="20"/>
          <w:u w:val="single"/>
        </w:rPr>
      </w:pPr>
      <w:r>
        <w:rPr>
          <w:rFonts w:ascii="Verdana" w:hAnsi="Verdana"/>
          <w:sz w:val="20"/>
          <w:szCs w:val="20"/>
        </w:rPr>
        <w:t>Ytterlige</w:t>
      </w:r>
      <w:r w:rsidR="00774338">
        <w:rPr>
          <w:rFonts w:ascii="Verdana" w:hAnsi="Verdana"/>
          <w:sz w:val="20"/>
          <w:szCs w:val="20"/>
        </w:rPr>
        <w:t>re</w:t>
      </w:r>
      <w:r>
        <w:rPr>
          <w:rFonts w:ascii="Verdana" w:hAnsi="Verdana"/>
          <w:sz w:val="20"/>
          <w:szCs w:val="20"/>
        </w:rPr>
        <w:t xml:space="preserve"> kontroller avtales eventuelt med behandlende lege</w:t>
      </w:r>
    </w:p>
    <w:p w:rsidR="00752873" w:rsidRPr="00752873" w:rsidRDefault="00752873" w:rsidP="00752873">
      <w:pPr>
        <w:pStyle w:val="Listeavsnitt"/>
        <w:rPr>
          <w:rFonts w:ascii="Verdana" w:hAnsi="Verdana"/>
          <w:sz w:val="20"/>
          <w:szCs w:val="20"/>
          <w:u w:val="single"/>
        </w:rPr>
      </w:pPr>
    </w:p>
    <w:p w:rsidR="00966416" w:rsidRPr="00966416" w:rsidRDefault="00966416" w:rsidP="00966416">
      <w:pPr>
        <w:rPr>
          <w:rFonts w:ascii="Verdana" w:hAnsi="Verdana"/>
          <w:color w:val="000000" w:themeColor="text1"/>
          <w:sz w:val="20"/>
          <w:szCs w:val="20"/>
        </w:rPr>
      </w:pPr>
      <w:r w:rsidRPr="00966416">
        <w:rPr>
          <w:rFonts w:ascii="Verdana" w:hAnsi="Verdana"/>
          <w:color w:val="000000" w:themeColor="text1"/>
          <w:sz w:val="20"/>
          <w:szCs w:val="20"/>
          <w:u w:val="single"/>
        </w:rPr>
        <w:t>NB!</w:t>
      </w:r>
      <w:r w:rsidRPr="00966416">
        <w:rPr>
          <w:rFonts w:ascii="Verdana" w:hAnsi="Verdana"/>
          <w:color w:val="000000" w:themeColor="text1"/>
          <w:sz w:val="20"/>
          <w:szCs w:val="20"/>
        </w:rPr>
        <w:t xml:space="preserve"> Dersom du er henvist til operasjon av privat Øre-Nese-Hals spesialist, skal kontrollene foregå hos denne. Du må selv ta kontakt for å bestille time.</w:t>
      </w:r>
    </w:p>
    <w:p w:rsidR="004F2270" w:rsidRPr="00966416" w:rsidRDefault="004F2270" w:rsidP="004F2270">
      <w:pPr>
        <w:pStyle w:val="Listeavsnitt"/>
        <w:rPr>
          <w:rFonts w:ascii="Verdana" w:hAnsi="Verdana"/>
          <w:color w:val="000000" w:themeColor="text1"/>
          <w:sz w:val="20"/>
          <w:szCs w:val="20"/>
          <w:u w:val="single"/>
        </w:rPr>
      </w:pPr>
    </w:p>
    <w:p w:rsidR="002955E5" w:rsidRDefault="002955E5" w:rsidP="002955E5">
      <w:pPr>
        <w:rPr>
          <w:rFonts w:ascii="Verdana" w:hAnsi="Verdana"/>
          <w:sz w:val="20"/>
          <w:szCs w:val="20"/>
          <w:u w:val="single"/>
        </w:rPr>
      </w:pPr>
      <w:r>
        <w:rPr>
          <w:rFonts w:ascii="Verdana" w:hAnsi="Verdana"/>
          <w:sz w:val="20"/>
          <w:szCs w:val="20"/>
          <w:u w:val="single"/>
        </w:rPr>
        <w:t>Trening</w:t>
      </w:r>
      <w:r w:rsidR="003C4BCF">
        <w:rPr>
          <w:rFonts w:ascii="Verdana" w:hAnsi="Verdana"/>
          <w:sz w:val="20"/>
          <w:szCs w:val="20"/>
          <w:u w:val="single"/>
        </w:rPr>
        <w:t>/aktivitet</w:t>
      </w:r>
    </w:p>
    <w:p w:rsidR="002955E5" w:rsidRDefault="002955E5" w:rsidP="002955E5">
      <w:pPr>
        <w:rPr>
          <w:rFonts w:ascii="Verdana" w:hAnsi="Verdana"/>
          <w:sz w:val="20"/>
          <w:szCs w:val="20"/>
        </w:rPr>
      </w:pPr>
      <w:r>
        <w:rPr>
          <w:rFonts w:ascii="Verdana" w:hAnsi="Verdana"/>
          <w:sz w:val="20"/>
          <w:szCs w:val="20"/>
        </w:rPr>
        <w:t xml:space="preserve">Du </w:t>
      </w:r>
      <w:r w:rsidR="00EE3C0E">
        <w:rPr>
          <w:rFonts w:ascii="Verdana" w:hAnsi="Verdana"/>
          <w:sz w:val="20"/>
          <w:szCs w:val="20"/>
        </w:rPr>
        <w:t xml:space="preserve">bør ikke </w:t>
      </w:r>
      <w:r w:rsidR="0037507C">
        <w:rPr>
          <w:rFonts w:ascii="Verdana" w:hAnsi="Verdana"/>
          <w:sz w:val="20"/>
          <w:szCs w:val="20"/>
        </w:rPr>
        <w:t>trene</w:t>
      </w:r>
      <w:r w:rsidR="003C4BCF">
        <w:rPr>
          <w:rFonts w:ascii="Verdana" w:hAnsi="Verdana"/>
          <w:sz w:val="20"/>
          <w:szCs w:val="20"/>
        </w:rPr>
        <w:t xml:space="preserve"> eller utføre noen form for kontaktidrett/ballspill </w:t>
      </w:r>
      <w:r w:rsidR="0037507C">
        <w:rPr>
          <w:rFonts w:ascii="Verdana" w:hAnsi="Verdana"/>
          <w:sz w:val="20"/>
          <w:szCs w:val="20"/>
        </w:rPr>
        <w:t>de før</w:t>
      </w:r>
      <w:r>
        <w:rPr>
          <w:rFonts w:ascii="Verdana" w:hAnsi="Verdana"/>
          <w:sz w:val="20"/>
          <w:szCs w:val="20"/>
        </w:rPr>
        <w:t>ste 2 ukene etter operasjonen.</w:t>
      </w:r>
      <w:r w:rsidR="003C4BCF">
        <w:rPr>
          <w:rFonts w:ascii="Verdana" w:hAnsi="Verdana"/>
          <w:sz w:val="20"/>
          <w:szCs w:val="20"/>
        </w:rPr>
        <w:t xml:space="preserve"> Unngå også tunge løft og å bøye hodet for langt ned. </w:t>
      </w:r>
      <w:r>
        <w:rPr>
          <w:rFonts w:ascii="Verdana" w:hAnsi="Verdana"/>
          <w:sz w:val="20"/>
          <w:szCs w:val="20"/>
        </w:rPr>
        <w:t>Etter 2 uker kan du starte forsiktig og øke treningen gradvis. Det beste er å begynne med utholdenhetstrening og deretter øke forsiktig med styrketrening.</w:t>
      </w:r>
    </w:p>
    <w:p w:rsidR="002955E5" w:rsidRDefault="002955E5" w:rsidP="002955E5">
      <w:pPr>
        <w:rPr>
          <w:rFonts w:ascii="Verdana" w:hAnsi="Verdana"/>
          <w:sz w:val="20"/>
          <w:szCs w:val="20"/>
        </w:rPr>
      </w:pPr>
    </w:p>
    <w:p w:rsidR="00E5093F" w:rsidRDefault="00E5093F" w:rsidP="002955E5">
      <w:pPr>
        <w:rPr>
          <w:rFonts w:ascii="Verdana" w:hAnsi="Verdana"/>
          <w:sz w:val="20"/>
          <w:szCs w:val="20"/>
          <w:u w:val="single"/>
        </w:rPr>
      </w:pPr>
    </w:p>
    <w:p w:rsidR="00E5093F" w:rsidRDefault="00E5093F" w:rsidP="002955E5">
      <w:pPr>
        <w:rPr>
          <w:rFonts w:ascii="Verdana" w:hAnsi="Verdana"/>
          <w:sz w:val="20"/>
          <w:szCs w:val="20"/>
          <w:u w:val="single"/>
        </w:rPr>
      </w:pPr>
    </w:p>
    <w:p w:rsidR="002955E5" w:rsidRDefault="002955E5" w:rsidP="002955E5">
      <w:pPr>
        <w:rPr>
          <w:rFonts w:ascii="Verdana" w:hAnsi="Verdana"/>
          <w:sz w:val="20"/>
          <w:szCs w:val="20"/>
          <w:u w:val="single"/>
        </w:rPr>
      </w:pPr>
      <w:r>
        <w:rPr>
          <w:rFonts w:ascii="Verdana" w:hAnsi="Verdana"/>
          <w:sz w:val="20"/>
          <w:szCs w:val="20"/>
          <w:u w:val="single"/>
        </w:rPr>
        <w:t>Dusj/bad</w:t>
      </w:r>
    </w:p>
    <w:p w:rsidR="002955E5" w:rsidRDefault="002955E5" w:rsidP="002955E5">
      <w:pPr>
        <w:rPr>
          <w:rFonts w:ascii="Verdana" w:hAnsi="Verdana"/>
          <w:sz w:val="20"/>
          <w:szCs w:val="20"/>
        </w:rPr>
      </w:pPr>
      <w:r>
        <w:rPr>
          <w:rFonts w:ascii="Verdana" w:hAnsi="Verdana"/>
          <w:sz w:val="20"/>
          <w:szCs w:val="20"/>
        </w:rPr>
        <w:t xml:space="preserve">Dagen etter operasjonen kan du dusje fra halsen og ned, men du bør vente med hårvask ytterligere en dag. Det er viktig å ikke bruke for varmt vann da dette kan øke blødningsfaren. </w:t>
      </w:r>
    </w:p>
    <w:p w:rsidR="002955E5" w:rsidRDefault="002955E5" w:rsidP="002955E5">
      <w:pPr>
        <w:rPr>
          <w:rFonts w:ascii="Verdana" w:hAnsi="Verdana"/>
          <w:sz w:val="20"/>
          <w:szCs w:val="20"/>
        </w:rPr>
      </w:pPr>
    </w:p>
    <w:p w:rsidR="002955E5" w:rsidRDefault="002955E5" w:rsidP="002955E5">
      <w:pPr>
        <w:rPr>
          <w:rFonts w:ascii="Verdana" w:hAnsi="Verdana"/>
          <w:sz w:val="20"/>
          <w:szCs w:val="20"/>
          <w:u w:val="single"/>
        </w:rPr>
      </w:pPr>
      <w:r>
        <w:rPr>
          <w:rFonts w:ascii="Verdana" w:hAnsi="Verdana"/>
          <w:sz w:val="20"/>
          <w:szCs w:val="20"/>
          <w:u w:val="single"/>
        </w:rPr>
        <w:t>Bruk av nesespray</w:t>
      </w:r>
    </w:p>
    <w:p w:rsidR="002955E5" w:rsidRDefault="002955E5" w:rsidP="002955E5">
      <w:pPr>
        <w:rPr>
          <w:rFonts w:ascii="Verdana" w:hAnsi="Verdana"/>
          <w:sz w:val="20"/>
          <w:szCs w:val="20"/>
        </w:rPr>
      </w:pPr>
      <w:r>
        <w:rPr>
          <w:rFonts w:ascii="Verdana" w:hAnsi="Verdana"/>
          <w:sz w:val="20"/>
          <w:szCs w:val="20"/>
        </w:rPr>
        <w:t xml:space="preserve">En del pasienter bruker regelmessig nesespray som for eksempel Nasonex, Avamys, Rhinokort eller Fluitide nasal. Du kan vente </w:t>
      </w:r>
      <w:r w:rsidR="00EE3C0E">
        <w:rPr>
          <w:rFonts w:ascii="Verdana" w:hAnsi="Verdana"/>
          <w:sz w:val="20"/>
          <w:szCs w:val="20"/>
        </w:rPr>
        <w:t>7</w:t>
      </w:r>
      <w:r>
        <w:rPr>
          <w:rFonts w:ascii="Verdana" w:hAnsi="Verdana"/>
          <w:sz w:val="20"/>
          <w:szCs w:val="20"/>
        </w:rPr>
        <w:t xml:space="preserve"> dager etter operasjonen før du bruker nesespray igjen da det er hevelse, skorper og gammelt blod i nesen den første tiden etter operasjonen.</w:t>
      </w:r>
    </w:p>
    <w:p w:rsidR="002955E5" w:rsidRDefault="002955E5" w:rsidP="002955E5">
      <w:pPr>
        <w:rPr>
          <w:rFonts w:ascii="Verdana" w:hAnsi="Verdana"/>
          <w:sz w:val="20"/>
          <w:szCs w:val="20"/>
        </w:rPr>
      </w:pPr>
    </w:p>
    <w:p w:rsidR="002955E5" w:rsidRDefault="002955E5" w:rsidP="002955E5">
      <w:pPr>
        <w:rPr>
          <w:rFonts w:ascii="Verdana" w:hAnsi="Verdana"/>
          <w:sz w:val="20"/>
          <w:szCs w:val="20"/>
          <w:u w:val="single"/>
        </w:rPr>
      </w:pPr>
      <w:r>
        <w:rPr>
          <w:rFonts w:ascii="Verdana" w:hAnsi="Verdana"/>
          <w:sz w:val="20"/>
          <w:szCs w:val="20"/>
          <w:u w:val="single"/>
        </w:rPr>
        <w:t>Når kan du snyte deg?</w:t>
      </w:r>
    </w:p>
    <w:p w:rsidR="002955E5" w:rsidRDefault="002955E5" w:rsidP="002955E5">
      <w:pPr>
        <w:rPr>
          <w:rFonts w:ascii="Verdana" w:hAnsi="Verdana"/>
          <w:sz w:val="20"/>
          <w:szCs w:val="20"/>
        </w:rPr>
      </w:pPr>
      <w:r>
        <w:rPr>
          <w:rFonts w:ascii="Verdana" w:hAnsi="Verdana"/>
          <w:sz w:val="20"/>
          <w:szCs w:val="20"/>
        </w:rPr>
        <w:t>Du bør ikke snyte deg de første 1</w:t>
      </w:r>
      <w:r w:rsidR="00EE3C0E">
        <w:rPr>
          <w:rFonts w:ascii="Verdana" w:hAnsi="Verdana"/>
          <w:sz w:val="20"/>
          <w:szCs w:val="20"/>
        </w:rPr>
        <w:t>0</w:t>
      </w:r>
      <w:r>
        <w:rPr>
          <w:rFonts w:ascii="Verdana" w:hAnsi="Verdana"/>
          <w:sz w:val="20"/>
          <w:szCs w:val="20"/>
        </w:rPr>
        <w:t xml:space="preserve"> dagene etter operasjonen. Ved snyting/blåsing oppstår det et forholdsvis høyt trykk i nesen og dette kan fremprovosere blødni</w:t>
      </w:r>
      <w:r w:rsidR="003451CB">
        <w:rPr>
          <w:rFonts w:ascii="Verdana" w:hAnsi="Verdana"/>
          <w:sz w:val="20"/>
          <w:szCs w:val="20"/>
        </w:rPr>
        <w:t>nger og er ugunstig i tilhelings</w:t>
      </w:r>
      <w:r>
        <w:rPr>
          <w:rFonts w:ascii="Verdana" w:hAnsi="Verdana"/>
          <w:sz w:val="20"/>
          <w:szCs w:val="20"/>
        </w:rPr>
        <w:t xml:space="preserve">prossessen. Det er derimot helt ok å trekke innover. </w:t>
      </w:r>
    </w:p>
    <w:p w:rsidR="002955E5" w:rsidRDefault="002955E5" w:rsidP="002955E5">
      <w:pPr>
        <w:rPr>
          <w:rFonts w:ascii="Verdana" w:hAnsi="Verdana"/>
          <w:sz w:val="20"/>
          <w:szCs w:val="20"/>
        </w:rPr>
      </w:pPr>
    </w:p>
    <w:p w:rsidR="00A8094A" w:rsidRDefault="002955E5" w:rsidP="002955E5">
      <w:pPr>
        <w:rPr>
          <w:rFonts w:ascii="Verdana" w:hAnsi="Verdana"/>
          <w:sz w:val="20"/>
          <w:szCs w:val="20"/>
        </w:rPr>
      </w:pPr>
      <w:r>
        <w:rPr>
          <w:rFonts w:ascii="Verdana" w:hAnsi="Verdana"/>
          <w:sz w:val="20"/>
          <w:szCs w:val="20"/>
        </w:rPr>
        <w:t>Generelt kan du føle deg litt tettere i nesen de første</w:t>
      </w:r>
      <w:r w:rsidR="003451CB">
        <w:rPr>
          <w:rFonts w:ascii="Verdana" w:hAnsi="Verdana"/>
          <w:sz w:val="20"/>
          <w:szCs w:val="20"/>
        </w:rPr>
        <w:t xml:space="preserve"> dagene </w:t>
      </w:r>
      <w:r>
        <w:rPr>
          <w:rFonts w:ascii="Verdana" w:hAnsi="Verdana"/>
          <w:sz w:val="20"/>
          <w:szCs w:val="20"/>
        </w:rPr>
        <w:t>etter operasjonen</w:t>
      </w:r>
      <w:r w:rsidR="003451CB">
        <w:rPr>
          <w:rFonts w:ascii="Verdana" w:hAnsi="Verdana"/>
          <w:sz w:val="20"/>
          <w:szCs w:val="20"/>
        </w:rPr>
        <w:t xml:space="preserve"> fordi slimhinnene reagerer med hevelse etter kirurgi. Når </w:t>
      </w:r>
      <w:r w:rsidR="00F8157E">
        <w:rPr>
          <w:rFonts w:ascii="Verdana" w:hAnsi="Verdana"/>
          <w:sz w:val="20"/>
          <w:szCs w:val="20"/>
        </w:rPr>
        <w:t>p</w:t>
      </w:r>
      <w:r w:rsidR="003451CB">
        <w:rPr>
          <w:rFonts w:ascii="Verdana" w:hAnsi="Verdana"/>
          <w:sz w:val="20"/>
          <w:szCs w:val="20"/>
        </w:rPr>
        <w:t xml:space="preserve">latene fjernes etter ca. 1 uke vil nesen som regel </w:t>
      </w:r>
      <w:r w:rsidR="00F8157E">
        <w:rPr>
          <w:rFonts w:ascii="Verdana" w:hAnsi="Verdana"/>
          <w:sz w:val="20"/>
          <w:szCs w:val="20"/>
        </w:rPr>
        <w:t>kjennes</w:t>
      </w:r>
      <w:r w:rsidR="003451CB">
        <w:rPr>
          <w:rFonts w:ascii="Verdana" w:hAnsi="Verdana"/>
          <w:sz w:val="20"/>
          <w:szCs w:val="20"/>
        </w:rPr>
        <w:t xml:space="preserve"> åpen.</w:t>
      </w:r>
    </w:p>
    <w:p w:rsidR="00A8094A" w:rsidRDefault="00A8094A" w:rsidP="002955E5">
      <w:pPr>
        <w:rPr>
          <w:rFonts w:ascii="Verdana" w:hAnsi="Verdana"/>
          <w:sz w:val="20"/>
          <w:szCs w:val="20"/>
        </w:rPr>
      </w:pPr>
    </w:p>
    <w:p w:rsidR="002955E5" w:rsidRDefault="003C4BCF" w:rsidP="002955E5">
      <w:pPr>
        <w:rPr>
          <w:rFonts w:ascii="Verdana" w:hAnsi="Verdana"/>
          <w:sz w:val="20"/>
          <w:szCs w:val="20"/>
        </w:rPr>
      </w:pPr>
      <w:r>
        <w:rPr>
          <w:rFonts w:ascii="Verdana" w:hAnsi="Verdana"/>
          <w:sz w:val="20"/>
          <w:szCs w:val="20"/>
        </w:rPr>
        <w:t>U</w:t>
      </w:r>
      <w:r w:rsidR="00D2197B">
        <w:rPr>
          <w:rFonts w:ascii="Verdana" w:hAnsi="Verdana"/>
          <w:sz w:val="20"/>
          <w:szCs w:val="20"/>
        </w:rPr>
        <w:t>nngå varm mat og drikke i 2 dager etter operasjonen</w:t>
      </w:r>
      <w:r w:rsidR="00A8094A">
        <w:rPr>
          <w:rFonts w:ascii="Verdana" w:hAnsi="Verdana"/>
          <w:sz w:val="20"/>
          <w:szCs w:val="20"/>
        </w:rPr>
        <w:t xml:space="preserve"> på grunn av blødningsfare</w:t>
      </w:r>
      <w:r w:rsidR="003451CB">
        <w:rPr>
          <w:rFonts w:ascii="Verdana" w:hAnsi="Verdana"/>
          <w:sz w:val="20"/>
          <w:szCs w:val="20"/>
        </w:rPr>
        <w:t xml:space="preserve">. Det er </w:t>
      </w:r>
      <w:r w:rsidR="002955E5">
        <w:rPr>
          <w:rFonts w:ascii="Verdana" w:hAnsi="Verdana"/>
          <w:sz w:val="20"/>
          <w:szCs w:val="20"/>
        </w:rPr>
        <w:t>ikke uvanlig med noe siving av blodtilblandet sårvæske de første 2 dagene etter operasjonen, men ta kontakt dersom det blør kontinuerlig eller i store mengder. Ta også kontakt ved tegn på infeksjon som feber, smerte eller nedsatt allmenntilstand.</w:t>
      </w:r>
    </w:p>
    <w:p w:rsidR="001F0EF2" w:rsidRDefault="001F0EF2" w:rsidP="002955E5">
      <w:pPr>
        <w:rPr>
          <w:rFonts w:ascii="Verdana" w:hAnsi="Verdana"/>
          <w:sz w:val="20"/>
          <w:szCs w:val="20"/>
        </w:rPr>
      </w:pPr>
    </w:p>
    <w:p w:rsidR="001F0EF2" w:rsidRPr="001F0EF2" w:rsidRDefault="001F0EF2" w:rsidP="002955E5">
      <w:pPr>
        <w:rPr>
          <w:rFonts w:ascii="Verdana" w:hAnsi="Verdana"/>
          <w:sz w:val="20"/>
          <w:szCs w:val="20"/>
          <w:u w:val="single"/>
        </w:rPr>
      </w:pPr>
      <w:r w:rsidRPr="001F0EF2">
        <w:rPr>
          <w:rFonts w:ascii="Verdana" w:hAnsi="Verdana"/>
          <w:sz w:val="20"/>
          <w:szCs w:val="20"/>
          <w:u w:val="single"/>
        </w:rPr>
        <w:t>Sjeldne komplikasjoner</w:t>
      </w:r>
    </w:p>
    <w:p w:rsidR="00F8157E" w:rsidRDefault="001F0EF2" w:rsidP="002955E5">
      <w:pPr>
        <w:rPr>
          <w:rFonts w:ascii="Verdana" w:hAnsi="Verdana"/>
          <w:sz w:val="20"/>
          <w:szCs w:val="20"/>
        </w:rPr>
      </w:pPr>
      <w:r>
        <w:rPr>
          <w:rFonts w:ascii="Verdana" w:hAnsi="Verdana"/>
          <w:sz w:val="20"/>
          <w:szCs w:val="20"/>
        </w:rPr>
        <w:t>Noen ganger kan det oppstå arrdannelse</w:t>
      </w:r>
      <w:r w:rsidR="0005101A">
        <w:rPr>
          <w:rFonts w:ascii="Verdana" w:hAnsi="Verdana"/>
          <w:sz w:val="20"/>
          <w:szCs w:val="20"/>
        </w:rPr>
        <w:t>r</w:t>
      </w:r>
      <w:r>
        <w:rPr>
          <w:rFonts w:ascii="Verdana" w:hAnsi="Verdana"/>
          <w:sz w:val="20"/>
          <w:szCs w:val="20"/>
        </w:rPr>
        <w:t xml:space="preserve"> etter operasjonen, men disse kan fjernes i lokalbedøvelse. Enkelte pasienter kan også oppleve </w:t>
      </w:r>
      <w:r w:rsidR="00F8157E">
        <w:rPr>
          <w:rFonts w:ascii="Verdana" w:hAnsi="Verdana"/>
          <w:sz w:val="20"/>
          <w:szCs w:val="20"/>
        </w:rPr>
        <w:t>lett sensibilitetsforstyrrelse i øvre tannrekke og gane</w:t>
      </w:r>
      <w:r w:rsidR="0005101A">
        <w:rPr>
          <w:rFonts w:ascii="Verdana" w:hAnsi="Verdana"/>
          <w:sz w:val="20"/>
          <w:szCs w:val="20"/>
        </w:rPr>
        <w:t xml:space="preserve"> den første tiden etter operasjonen. </w:t>
      </w:r>
      <w:r w:rsidR="00E41C1B">
        <w:rPr>
          <w:rFonts w:ascii="Verdana" w:hAnsi="Verdana"/>
          <w:sz w:val="20"/>
          <w:szCs w:val="20"/>
        </w:rPr>
        <w:t xml:space="preserve">I noen sjeldne tilfeller kan det oppstå hull på neseskilleveggen. </w:t>
      </w:r>
      <w:r w:rsidR="0005101A">
        <w:rPr>
          <w:rFonts w:ascii="Verdana" w:hAnsi="Verdana"/>
          <w:sz w:val="20"/>
          <w:szCs w:val="20"/>
        </w:rPr>
        <w:t xml:space="preserve">Det </w:t>
      </w:r>
      <w:r w:rsidR="0028024C">
        <w:rPr>
          <w:rFonts w:ascii="Verdana" w:hAnsi="Verdana"/>
          <w:sz w:val="20"/>
          <w:szCs w:val="20"/>
        </w:rPr>
        <w:t xml:space="preserve">kan </w:t>
      </w:r>
      <w:r w:rsidR="0005101A">
        <w:rPr>
          <w:rFonts w:ascii="Verdana" w:hAnsi="Verdana"/>
          <w:sz w:val="20"/>
          <w:szCs w:val="20"/>
        </w:rPr>
        <w:t xml:space="preserve">da bli nødvendig med </w:t>
      </w:r>
      <w:r w:rsidR="0028024C">
        <w:rPr>
          <w:rFonts w:ascii="Verdana" w:hAnsi="Verdana"/>
          <w:sz w:val="20"/>
          <w:szCs w:val="20"/>
        </w:rPr>
        <w:t xml:space="preserve">ny operasjon dersom </w:t>
      </w:r>
      <w:r w:rsidR="00E41C1B">
        <w:rPr>
          <w:rFonts w:ascii="Verdana" w:hAnsi="Verdana"/>
          <w:sz w:val="20"/>
          <w:szCs w:val="20"/>
        </w:rPr>
        <w:t>dette fører til plager i form av nesetet</w:t>
      </w:r>
      <w:r w:rsidR="0005101A">
        <w:rPr>
          <w:rFonts w:ascii="Verdana" w:hAnsi="Verdana"/>
          <w:sz w:val="20"/>
          <w:szCs w:val="20"/>
        </w:rPr>
        <w:t>thet, skorpedannelse, blødning</w:t>
      </w:r>
      <w:r w:rsidR="00E41C1B">
        <w:rPr>
          <w:rFonts w:ascii="Verdana" w:hAnsi="Verdana"/>
          <w:sz w:val="20"/>
          <w:szCs w:val="20"/>
        </w:rPr>
        <w:t xml:space="preserve"> eller en spesiell lyd ved pusting</w:t>
      </w:r>
      <w:r w:rsidR="0028024C">
        <w:rPr>
          <w:rFonts w:ascii="Verdana" w:hAnsi="Verdana"/>
          <w:sz w:val="20"/>
          <w:szCs w:val="20"/>
        </w:rPr>
        <w:t>.</w:t>
      </w:r>
      <w:r w:rsidR="00BA0FAD">
        <w:rPr>
          <w:rFonts w:ascii="Verdana" w:hAnsi="Verdana"/>
          <w:sz w:val="20"/>
          <w:szCs w:val="20"/>
        </w:rPr>
        <w:t xml:space="preserve"> </w:t>
      </w:r>
      <w:r w:rsidR="00A760C4">
        <w:rPr>
          <w:rFonts w:ascii="Verdana" w:hAnsi="Verdana"/>
          <w:sz w:val="20"/>
          <w:szCs w:val="20"/>
        </w:rPr>
        <w:t>I a</w:t>
      </w:r>
      <w:r w:rsidR="00E41C1B">
        <w:rPr>
          <w:rFonts w:ascii="Verdana" w:hAnsi="Verdana"/>
          <w:sz w:val="20"/>
          <w:szCs w:val="20"/>
        </w:rPr>
        <w:t>ndre sjeldne tilfeller kan</w:t>
      </w:r>
      <w:r w:rsidR="00A760C4">
        <w:rPr>
          <w:rFonts w:ascii="Verdana" w:hAnsi="Verdana"/>
          <w:sz w:val="20"/>
          <w:szCs w:val="20"/>
        </w:rPr>
        <w:t xml:space="preserve"> det </w:t>
      </w:r>
      <w:r w:rsidR="0005101A">
        <w:rPr>
          <w:rFonts w:ascii="Verdana" w:hAnsi="Verdana"/>
          <w:sz w:val="20"/>
          <w:szCs w:val="20"/>
        </w:rPr>
        <w:t>utvikle</w:t>
      </w:r>
      <w:r w:rsidR="00BA0FAD">
        <w:rPr>
          <w:rFonts w:ascii="Verdana" w:hAnsi="Verdana"/>
          <w:sz w:val="20"/>
          <w:szCs w:val="20"/>
        </w:rPr>
        <w:t xml:space="preserve">s </w:t>
      </w:r>
      <w:r w:rsidR="00E41C1B">
        <w:rPr>
          <w:rFonts w:ascii="Verdana" w:hAnsi="Verdana"/>
          <w:sz w:val="20"/>
          <w:szCs w:val="20"/>
        </w:rPr>
        <w:t>hud-, bløtvevs- og nerveskader</w:t>
      </w:r>
      <w:r w:rsidR="00BA0FAD">
        <w:rPr>
          <w:rFonts w:ascii="Verdana" w:hAnsi="Verdana"/>
          <w:sz w:val="20"/>
          <w:szCs w:val="20"/>
        </w:rPr>
        <w:t xml:space="preserve"> og </w:t>
      </w:r>
      <w:r w:rsidR="00E41C1B">
        <w:rPr>
          <w:rFonts w:ascii="Verdana" w:hAnsi="Verdana"/>
          <w:sz w:val="20"/>
          <w:szCs w:val="20"/>
        </w:rPr>
        <w:t>tørr</w:t>
      </w:r>
      <w:r w:rsidR="00BA0FAD">
        <w:rPr>
          <w:rFonts w:ascii="Verdana" w:hAnsi="Verdana"/>
          <w:sz w:val="20"/>
          <w:szCs w:val="20"/>
        </w:rPr>
        <w:t>e</w:t>
      </w:r>
      <w:r w:rsidR="00E41C1B">
        <w:rPr>
          <w:rFonts w:ascii="Verdana" w:hAnsi="Verdana"/>
          <w:sz w:val="20"/>
          <w:szCs w:val="20"/>
        </w:rPr>
        <w:t xml:space="preserve"> slimhinne</w:t>
      </w:r>
      <w:r w:rsidR="00BA0FAD">
        <w:rPr>
          <w:rFonts w:ascii="Verdana" w:hAnsi="Verdana"/>
          <w:sz w:val="20"/>
          <w:szCs w:val="20"/>
        </w:rPr>
        <w:t>r</w:t>
      </w:r>
      <w:r w:rsidR="00E41C1B">
        <w:rPr>
          <w:rFonts w:ascii="Verdana" w:hAnsi="Verdana"/>
          <w:sz w:val="20"/>
          <w:szCs w:val="20"/>
        </w:rPr>
        <w:t xml:space="preserve"> med skorpedannelse</w:t>
      </w:r>
      <w:r w:rsidR="00BA0FAD">
        <w:rPr>
          <w:rFonts w:ascii="Verdana" w:hAnsi="Verdana"/>
          <w:sz w:val="20"/>
          <w:szCs w:val="20"/>
        </w:rPr>
        <w:t>. F</w:t>
      </w:r>
      <w:r w:rsidR="00E41C1B">
        <w:rPr>
          <w:rFonts w:ascii="Verdana" w:hAnsi="Verdana"/>
          <w:sz w:val="20"/>
          <w:szCs w:val="20"/>
        </w:rPr>
        <w:t>orandring av ytre nese med senkning av neseryggen</w:t>
      </w:r>
      <w:r w:rsidR="00BA0FAD">
        <w:rPr>
          <w:rFonts w:ascii="Verdana" w:hAnsi="Verdana"/>
          <w:sz w:val="20"/>
          <w:szCs w:val="20"/>
        </w:rPr>
        <w:t xml:space="preserve"> (såkalt s</w:t>
      </w:r>
      <w:r w:rsidR="00E41C1B">
        <w:rPr>
          <w:rFonts w:ascii="Verdana" w:hAnsi="Verdana"/>
          <w:sz w:val="20"/>
          <w:szCs w:val="20"/>
        </w:rPr>
        <w:t>adelnese</w:t>
      </w:r>
      <w:r w:rsidR="00BA0FAD">
        <w:rPr>
          <w:rFonts w:ascii="Verdana" w:hAnsi="Verdana"/>
          <w:sz w:val="20"/>
          <w:szCs w:val="20"/>
        </w:rPr>
        <w:t>) og forskyvning av brusken på neseskilleveggen kan også forekomme</w:t>
      </w:r>
      <w:r w:rsidR="00E41C1B">
        <w:rPr>
          <w:rFonts w:ascii="Verdana" w:hAnsi="Verdana"/>
          <w:sz w:val="20"/>
          <w:szCs w:val="20"/>
        </w:rPr>
        <w:t>.</w:t>
      </w:r>
      <w:r w:rsidR="00BA0FAD">
        <w:rPr>
          <w:rFonts w:ascii="Verdana" w:hAnsi="Verdana"/>
          <w:sz w:val="20"/>
          <w:szCs w:val="20"/>
        </w:rPr>
        <w:t xml:space="preserve"> Dette kan </w:t>
      </w:r>
      <w:r w:rsidR="0028024C">
        <w:rPr>
          <w:rFonts w:ascii="Verdana" w:hAnsi="Verdana"/>
          <w:sz w:val="20"/>
          <w:szCs w:val="20"/>
        </w:rPr>
        <w:t>gi ny</w:t>
      </w:r>
      <w:r w:rsidR="00BA0FAD">
        <w:rPr>
          <w:rFonts w:ascii="Verdana" w:hAnsi="Verdana"/>
          <w:sz w:val="20"/>
          <w:szCs w:val="20"/>
        </w:rPr>
        <w:t xml:space="preserve">e symptomer </w:t>
      </w:r>
      <w:r w:rsidR="0028024C">
        <w:rPr>
          <w:rFonts w:ascii="Verdana" w:hAnsi="Verdana"/>
          <w:sz w:val="20"/>
          <w:szCs w:val="20"/>
        </w:rPr>
        <w:t xml:space="preserve">og </w:t>
      </w:r>
      <w:r w:rsidR="00BA0FAD">
        <w:rPr>
          <w:rFonts w:ascii="Verdana" w:hAnsi="Verdana"/>
          <w:sz w:val="20"/>
          <w:szCs w:val="20"/>
        </w:rPr>
        <w:t xml:space="preserve">kan </w:t>
      </w:r>
      <w:r w:rsidR="0028024C">
        <w:rPr>
          <w:rFonts w:ascii="Verdana" w:hAnsi="Verdana"/>
          <w:sz w:val="20"/>
          <w:szCs w:val="20"/>
        </w:rPr>
        <w:t>kreve ny operasjon.</w:t>
      </w:r>
      <w:r w:rsidR="00E41C1B">
        <w:rPr>
          <w:rFonts w:ascii="Verdana" w:hAnsi="Verdana"/>
          <w:sz w:val="20"/>
          <w:szCs w:val="20"/>
        </w:rPr>
        <w:t xml:space="preserve"> </w:t>
      </w:r>
      <w:r w:rsidR="00F8157E">
        <w:rPr>
          <w:rFonts w:ascii="Verdana" w:hAnsi="Verdana"/>
          <w:sz w:val="20"/>
          <w:szCs w:val="20"/>
        </w:rPr>
        <w:t xml:space="preserve">   </w:t>
      </w:r>
    </w:p>
    <w:p w:rsidR="002955E5" w:rsidRDefault="002955E5" w:rsidP="002955E5">
      <w:pPr>
        <w:rPr>
          <w:rFonts w:ascii="Verdana" w:hAnsi="Verdana"/>
          <w:sz w:val="20"/>
          <w:szCs w:val="20"/>
          <w:u w:val="single"/>
        </w:rPr>
      </w:pPr>
    </w:p>
    <w:p w:rsidR="002955E5" w:rsidRDefault="002955E5" w:rsidP="002955E5">
      <w:pPr>
        <w:rPr>
          <w:rFonts w:ascii="Verdana" w:hAnsi="Verdana"/>
          <w:sz w:val="20"/>
          <w:szCs w:val="20"/>
          <w:u w:val="single"/>
        </w:rPr>
      </w:pPr>
    </w:p>
    <w:p w:rsidR="002955E5" w:rsidRDefault="002955E5" w:rsidP="002955E5">
      <w:pPr>
        <w:rPr>
          <w:rFonts w:ascii="Verdana" w:hAnsi="Verdana"/>
          <w:sz w:val="20"/>
          <w:szCs w:val="20"/>
          <w:u w:val="single"/>
        </w:rPr>
      </w:pPr>
    </w:p>
    <w:p w:rsidR="002955E5" w:rsidRDefault="002955E5"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A67C04" w:rsidRDefault="00A67C04" w:rsidP="002955E5">
      <w:pPr>
        <w:rPr>
          <w:rFonts w:ascii="Verdana" w:hAnsi="Verdana"/>
          <w:sz w:val="20"/>
          <w:szCs w:val="20"/>
          <w:u w:val="single"/>
        </w:rPr>
      </w:pPr>
    </w:p>
    <w:p w:rsidR="002955E5" w:rsidRDefault="002955E5" w:rsidP="002955E5">
      <w:pPr>
        <w:rPr>
          <w:rFonts w:ascii="Verdana" w:hAnsi="Verdana"/>
          <w:sz w:val="20"/>
          <w:szCs w:val="20"/>
          <w:u w:val="single"/>
        </w:rPr>
      </w:pPr>
      <w:r>
        <w:rPr>
          <w:rFonts w:ascii="Verdana" w:hAnsi="Verdana"/>
          <w:sz w:val="20"/>
          <w:szCs w:val="20"/>
          <w:u w:val="single"/>
        </w:rPr>
        <w:t xml:space="preserve">Kontaktinformasjon:                             </w:t>
      </w:r>
    </w:p>
    <w:p w:rsidR="002955E5" w:rsidRDefault="002955E5" w:rsidP="002955E5">
      <w:pPr>
        <w:rPr>
          <w:rFonts w:ascii="Verdana" w:hAnsi="Verdana"/>
          <w:sz w:val="20"/>
          <w:szCs w:val="20"/>
        </w:rPr>
      </w:pPr>
      <w:r>
        <w:rPr>
          <w:rFonts w:ascii="Verdana" w:hAnsi="Verdana"/>
          <w:sz w:val="20"/>
          <w:szCs w:val="20"/>
        </w:rPr>
        <w:t xml:space="preserve">ØNH poliklinikk tlf. 51 51 83 70 (dagtid) eller ØNH sengepost 51 51 87 71/904 18 877 (kveld/natt/helg). </w:t>
      </w:r>
    </w:p>
    <w:p w:rsidR="002955E5" w:rsidRDefault="002955E5" w:rsidP="002955E5">
      <w:pPr>
        <w:rPr>
          <w:rFonts w:ascii="Verdana" w:hAnsi="Verdana"/>
          <w:sz w:val="20"/>
          <w:szCs w:val="20"/>
        </w:rPr>
      </w:pPr>
    </w:p>
    <w:p w:rsidR="00E5093F" w:rsidRDefault="00E5093F" w:rsidP="002955E5">
      <w:pPr>
        <w:rPr>
          <w:rFonts w:ascii="Verdana" w:hAnsi="Verdana" w:cs="Arial"/>
          <w:sz w:val="20"/>
          <w:szCs w:val="20"/>
        </w:rPr>
      </w:pPr>
    </w:p>
    <w:p w:rsidR="00095290" w:rsidRDefault="00095290" w:rsidP="00E5093F">
      <w:pPr>
        <w:jc w:val="center"/>
        <w:rPr>
          <w:rFonts w:ascii="Verdana" w:hAnsi="Verdana" w:cs="Arial"/>
          <w:sz w:val="20"/>
          <w:szCs w:val="20"/>
        </w:rPr>
      </w:pPr>
    </w:p>
    <w:p w:rsidR="00095290" w:rsidRDefault="00095290" w:rsidP="00E5093F">
      <w:pPr>
        <w:jc w:val="center"/>
        <w:rPr>
          <w:rFonts w:ascii="Verdana" w:hAnsi="Verdana" w:cs="Arial"/>
          <w:sz w:val="20"/>
          <w:szCs w:val="20"/>
        </w:rPr>
      </w:pPr>
    </w:p>
    <w:p w:rsidR="002955E5" w:rsidRDefault="002955E5" w:rsidP="00E5093F">
      <w:pPr>
        <w:jc w:val="center"/>
        <w:rPr>
          <w:rFonts w:ascii="Verdana" w:hAnsi="Verdana" w:cs="Arial"/>
          <w:sz w:val="20"/>
          <w:szCs w:val="20"/>
        </w:rPr>
      </w:pPr>
      <w:r>
        <w:rPr>
          <w:rFonts w:ascii="Verdana" w:hAnsi="Verdana" w:cs="Arial"/>
          <w:sz w:val="20"/>
          <w:szCs w:val="20"/>
        </w:rPr>
        <w:t>Med vennlig hilsen personalet ved ØNH avdelingen</w:t>
      </w:r>
    </w:p>
    <w:p w:rsidR="007C55D9" w:rsidRDefault="007C55D9" w:rsidP="007C55D9">
      <w:pPr>
        <w:rPr>
          <w:rFonts w:ascii="Verdana" w:hAnsi="Verdana" w:cs="Arial"/>
          <w:sz w:val="20"/>
        </w:rPr>
      </w:pPr>
    </w:p>
    <w:p w:rsidR="002955E5" w:rsidRDefault="002955E5" w:rsidP="002955E5">
      <w:pPr>
        <w:rPr>
          <w:rFonts w:ascii="Verdana" w:hAnsi="Verdana" w:cs="Arial"/>
          <w:sz w:val="20"/>
          <w:szCs w:val="20"/>
        </w:rPr>
      </w:pPr>
    </w:p>
    <w:sectPr w:rsidR="002955E5" w:rsidSect="00BC4541">
      <w:headerReference w:type="default" r:id="rId7"/>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78" w:rsidRDefault="009A1278" w:rsidP="00213742">
      <w:r>
        <w:separator/>
      </w:r>
    </w:p>
  </w:endnote>
  <w:endnote w:type="continuationSeparator" w:id="0">
    <w:p w:rsidR="009A1278" w:rsidRDefault="009A1278" w:rsidP="0021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78" w:rsidRDefault="009A1278" w:rsidP="00213742">
      <w:r>
        <w:separator/>
      </w:r>
    </w:p>
  </w:footnote>
  <w:footnote w:type="continuationSeparator" w:id="0">
    <w:p w:rsidR="009A1278" w:rsidRDefault="009A1278" w:rsidP="0021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742" w:rsidRDefault="00213742" w:rsidP="00213742">
    <w:pPr>
      <w:rPr>
        <w:b/>
        <w:sz w:val="28"/>
        <w:szCs w:val="28"/>
      </w:rPr>
    </w:pPr>
    <w:bookmarkStart w:id="1" w:name="ADMBETEGNELSE_3R"/>
    <w:bookmarkStart w:id="2" w:name="OLE_LINK9"/>
    <w:bookmarkStart w:id="3" w:name="OLE_LINK10"/>
    <w:r>
      <w:rPr>
        <w:b/>
        <w:noProof/>
        <w:sz w:val="20"/>
      </w:rPr>
      <w:drawing>
        <wp:inline distT="0" distB="0" distL="0" distR="0" wp14:anchorId="03E20E47" wp14:editId="124A5AEA">
          <wp:extent cx="2133600" cy="361950"/>
          <wp:effectExtent l="0" t="0" r="0" b="0"/>
          <wp:docPr id="2" name="Bilde 2" descr="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S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p>
  <w:p w:rsidR="00213742" w:rsidRDefault="00213742" w:rsidP="00213742">
    <w:pPr>
      <w:rPr>
        <w:rFonts w:ascii="Verdana" w:hAnsi="Verdana"/>
        <w:b/>
        <w:color w:val="4F81BD"/>
        <w:sz w:val="16"/>
        <w:szCs w:val="20"/>
      </w:rPr>
    </w:pPr>
    <w:r>
      <w:rPr>
        <w:rFonts w:ascii="Verdana" w:hAnsi="Verdana"/>
        <w:b/>
        <w:color w:val="4F81BD"/>
        <w:sz w:val="16"/>
      </w:rPr>
      <w:t>Kirurgisk divisjon</w:t>
    </w:r>
    <w:bookmarkEnd w:id="1"/>
    <w:r>
      <w:rPr>
        <w:rFonts w:ascii="Verdana" w:hAnsi="Verdana"/>
        <w:b/>
        <w:color w:val="4F81BD"/>
        <w:sz w:val="16"/>
      </w:rPr>
      <w:t xml:space="preserve"> - </w:t>
    </w:r>
    <w:bookmarkStart w:id="4" w:name="ADMBETEGNELSE"/>
    <w:r>
      <w:rPr>
        <w:rFonts w:ascii="Verdana" w:hAnsi="Verdana"/>
        <w:b/>
        <w:color w:val="4F81BD"/>
        <w:sz w:val="16"/>
      </w:rPr>
      <w:t>Øre-nese-hals avdeling</w:t>
    </w:r>
    <w:bookmarkEnd w:id="2"/>
    <w:bookmarkEnd w:id="3"/>
    <w:bookmarkEnd w:id="4"/>
  </w:p>
  <w:p w:rsidR="00213742" w:rsidRDefault="0021374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5D5"/>
    <w:multiLevelType w:val="multilevel"/>
    <w:tmpl w:val="71A4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71CD"/>
    <w:multiLevelType w:val="hybridMultilevel"/>
    <w:tmpl w:val="38C8A2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3AC60C7E"/>
    <w:multiLevelType w:val="hybridMultilevel"/>
    <w:tmpl w:val="95F6A61A"/>
    <w:lvl w:ilvl="0" w:tplc="1248CA7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BB2E7E"/>
    <w:multiLevelType w:val="hybridMultilevel"/>
    <w:tmpl w:val="8C2E5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8DF1B90"/>
    <w:multiLevelType w:val="hybridMultilevel"/>
    <w:tmpl w:val="3516E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DC4419E"/>
    <w:multiLevelType w:val="hybridMultilevel"/>
    <w:tmpl w:val="D6A4C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F0"/>
    <w:rsid w:val="000039E1"/>
    <w:rsid w:val="0005101A"/>
    <w:rsid w:val="00095290"/>
    <w:rsid w:val="000F122F"/>
    <w:rsid w:val="000F325E"/>
    <w:rsid w:val="001F0EF2"/>
    <w:rsid w:val="001F48F0"/>
    <w:rsid w:val="00213742"/>
    <w:rsid w:val="00214CA2"/>
    <w:rsid w:val="002217F2"/>
    <w:rsid w:val="0028024C"/>
    <w:rsid w:val="00290488"/>
    <w:rsid w:val="002955E5"/>
    <w:rsid w:val="00312F92"/>
    <w:rsid w:val="003451CB"/>
    <w:rsid w:val="0037196F"/>
    <w:rsid w:val="0037507C"/>
    <w:rsid w:val="003B24E2"/>
    <w:rsid w:val="003B581E"/>
    <w:rsid w:val="003C4BCF"/>
    <w:rsid w:val="004B6085"/>
    <w:rsid w:val="004C1B21"/>
    <w:rsid w:val="004E68AE"/>
    <w:rsid w:val="004F2270"/>
    <w:rsid w:val="005577EF"/>
    <w:rsid w:val="00692EB5"/>
    <w:rsid w:val="006C3183"/>
    <w:rsid w:val="00714AAE"/>
    <w:rsid w:val="00752873"/>
    <w:rsid w:val="007665ED"/>
    <w:rsid w:val="007731B4"/>
    <w:rsid w:val="00774338"/>
    <w:rsid w:val="007C55D9"/>
    <w:rsid w:val="00820227"/>
    <w:rsid w:val="00885035"/>
    <w:rsid w:val="008F5904"/>
    <w:rsid w:val="00942F4F"/>
    <w:rsid w:val="00966416"/>
    <w:rsid w:val="00985D55"/>
    <w:rsid w:val="009A1278"/>
    <w:rsid w:val="009A4805"/>
    <w:rsid w:val="009B7612"/>
    <w:rsid w:val="009F578D"/>
    <w:rsid w:val="00A2030D"/>
    <w:rsid w:val="00A5062B"/>
    <w:rsid w:val="00A67C04"/>
    <w:rsid w:val="00A73D7E"/>
    <w:rsid w:val="00A760C4"/>
    <w:rsid w:val="00A8094A"/>
    <w:rsid w:val="00B067AE"/>
    <w:rsid w:val="00B11D40"/>
    <w:rsid w:val="00B87653"/>
    <w:rsid w:val="00BA0FAD"/>
    <w:rsid w:val="00BC4541"/>
    <w:rsid w:val="00C0560E"/>
    <w:rsid w:val="00C653A4"/>
    <w:rsid w:val="00CB7239"/>
    <w:rsid w:val="00CE37BD"/>
    <w:rsid w:val="00D2197B"/>
    <w:rsid w:val="00D7015A"/>
    <w:rsid w:val="00E41C1B"/>
    <w:rsid w:val="00E5093F"/>
    <w:rsid w:val="00E96B15"/>
    <w:rsid w:val="00EC68E3"/>
    <w:rsid w:val="00EE3C0E"/>
    <w:rsid w:val="00EF2C73"/>
    <w:rsid w:val="00F8157E"/>
    <w:rsid w:val="00FA77F2"/>
    <w:rsid w:val="00FC32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6D77A"/>
  <w15:docId w15:val="{2F50E809-3109-44D2-B381-4573BDAF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C68E3"/>
    <w:pPr>
      <w:ind w:left="720"/>
      <w:contextualSpacing/>
    </w:pPr>
  </w:style>
  <w:style w:type="paragraph" w:styleId="Topptekst">
    <w:name w:val="header"/>
    <w:basedOn w:val="Normal"/>
    <w:link w:val="TopptekstTegn"/>
    <w:rsid w:val="00213742"/>
    <w:pPr>
      <w:tabs>
        <w:tab w:val="center" w:pos="4536"/>
        <w:tab w:val="right" w:pos="9072"/>
      </w:tabs>
    </w:pPr>
  </w:style>
  <w:style w:type="character" w:customStyle="1" w:styleId="TopptekstTegn">
    <w:name w:val="Topptekst Tegn"/>
    <w:basedOn w:val="Standardskriftforavsnitt"/>
    <w:link w:val="Topptekst"/>
    <w:rsid w:val="00213742"/>
    <w:rPr>
      <w:sz w:val="24"/>
      <w:szCs w:val="24"/>
    </w:rPr>
  </w:style>
  <w:style w:type="paragraph" w:styleId="Bunntekst">
    <w:name w:val="footer"/>
    <w:basedOn w:val="Normal"/>
    <w:link w:val="BunntekstTegn"/>
    <w:rsid w:val="00213742"/>
    <w:pPr>
      <w:tabs>
        <w:tab w:val="center" w:pos="4536"/>
        <w:tab w:val="right" w:pos="9072"/>
      </w:tabs>
    </w:pPr>
  </w:style>
  <w:style w:type="character" w:customStyle="1" w:styleId="BunntekstTegn">
    <w:name w:val="Bunntekst Tegn"/>
    <w:basedOn w:val="Standardskriftforavsnitt"/>
    <w:link w:val="Bunntekst"/>
    <w:rsid w:val="00213742"/>
    <w:rPr>
      <w:sz w:val="24"/>
      <w:szCs w:val="24"/>
    </w:rPr>
  </w:style>
  <w:style w:type="paragraph" w:styleId="Bobletekst">
    <w:name w:val="Balloon Text"/>
    <w:basedOn w:val="Normal"/>
    <w:link w:val="BobletekstTegn"/>
    <w:rsid w:val="00213742"/>
    <w:rPr>
      <w:rFonts w:ascii="Tahoma" w:hAnsi="Tahoma" w:cs="Tahoma"/>
      <w:sz w:val="16"/>
      <w:szCs w:val="16"/>
    </w:rPr>
  </w:style>
  <w:style w:type="character" w:customStyle="1" w:styleId="BobletekstTegn">
    <w:name w:val="Bobletekst Tegn"/>
    <w:basedOn w:val="Standardskriftforavsnitt"/>
    <w:link w:val="Bobletekst"/>
    <w:rsid w:val="00213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4988">
      <w:bodyDiv w:val="1"/>
      <w:marLeft w:val="0"/>
      <w:marRight w:val="0"/>
      <w:marTop w:val="0"/>
      <w:marBottom w:val="0"/>
      <w:divBdr>
        <w:top w:val="none" w:sz="0" w:space="0" w:color="auto"/>
        <w:left w:val="none" w:sz="0" w:space="0" w:color="auto"/>
        <w:bottom w:val="none" w:sz="0" w:space="0" w:color="auto"/>
        <w:right w:val="none" w:sz="0" w:space="0" w:color="auto"/>
      </w:divBdr>
      <w:divsChild>
        <w:div w:id="1087770392">
          <w:marLeft w:val="0"/>
          <w:marRight w:val="0"/>
          <w:marTop w:val="0"/>
          <w:marBottom w:val="0"/>
          <w:divBdr>
            <w:top w:val="none" w:sz="0" w:space="0" w:color="auto"/>
            <w:left w:val="none" w:sz="0" w:space="0" w:color="auto"/>
            <w:bottom w:val="none" w:sz="0" w:space="0" w:color="auto"/>
            <w:right w:val="none" w:sz="0" w:space="0" w:color="auto"/>
          </w:divBdr>
          <w:divsChild>
            <w:div w:id="1172525564">
              <w:marLeft w:val="0"/>
              <w:marRight w:val="0"/>
              <w:marTop w:val="0"/>
              <w:marBottom w:val="0"/>
              <w:divBdr>
                <w:top w:val="none" w:sz="0" w:space="0" w:color="auto"/>
                <w:left w:val="none" w:sz="0" w:space="0" w:color="auto"/>
                <w:bottom w:val="none" w:sz="0" w:space="0" w:color="auto"/>
                <w:right w:val="none" w:sz="0" w:space="0" w:color="auto"/>
              </w:divBdr>
              <w:divsChild>
                <w:div w:id="1231236558">
                  <w:marLeft w:val="0"/>
                  <w:marRight w:val="0"/>
                  <w:marTop w:val="0"/>
                  <w:marBottom w:val="0"/>
                  <w:divBdr>
                    <w:top w:val="none" w:sz="0" w:space="0" w:color="auto"/>
                    <w:left w:val="none" w:sz="0" w:space="0" w:color="auto"/>
                    <w:bottom w:val="none" w:sz="0" w:space="0" w:color="auto"/>
                    <w:right w:val="none" w:sz="0" w:space="0" w:color="auto"/>
                  </w:divBdr>
                  <w:divsChild>
                    <w:div w:id="712114732">
                      <w:marLeft w:val="0"/>
                      <w:marRight w:val="0"/>
                      <w:marTop w:val="0"/>
                      <w:marBottom w:val="0"/>
                      <w:divBdr>
                        <w:top w:val="none" w:sz="0" w:space="0" w:color="auto"/>
                        <w:left w:val="none" w:sz="0" w:space="0" w:color="auto"/>
                        <w:bottom w:val="none" w:sz="0" w:space="0" w:color="auto"/>
                        <w:right w:val="none" w:sz="0" w:space="0" w:color="auto"/>
                      </w:divBdr>
                      <w:divsChild>
                        <w:div w:id="473301737">
                          <w:marLeft w:val="0"/>
                          <w:marRight w:val="0"/>
                          <w:marTop w:val="0"/>
                          <w:marBottom w:val="0"/>
                          <w:divBdr>
                            <w:top w:val="none" w:sz="0" w:space="0" w:color="auto"/>
                            <w:left w:val="none" w:sz="0" w:space="0" w:color="auto"/>
                            <w:bottom w:val="none" w:sz="0" w:space="0" w:color="auto"/>
                            <w:right w:val="none" w:sz="0" w:space="0" w:color="auto"/>
                          </w:divBdr>
                          <w:divsChild>
                            <w:div w:id="2090730510">
                              <w:marLeft w:val="0"/>
                              <w:marRight w:val="0"/>
                              <w:marTop w:val="0"/>
                              <w:marBottom w:val="0"/>
                              <w:divBdr>
                                <w:top w:val="none" w:sz="0" w:space="0" w:color="auto"/>
                                <w:left w:val="none" w:sz="0" w:space="0" w:color="auto"/>
                                <w:bottom w:val="none" w:sz="0" w:space="0" w:color="auto"/>
                                <w:right w:val="none" w:sz="0" w:space="0" w:color="auto"/>
                              </w:divBdr>
                              <w:divsChild>
                                <w:div w:id="1554803956">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230390498">
                                          <w:marLeft w:val="0"/>
                                          <w:marRight w:val="0"/>
                                          <w:marTop w:val="0"/>
                                          <w:marBottom w:val="0"/>
                                          <w:divBdr>
                                            <w:top w:val="none" w:sz="0" w:space="0" w:color="auto"/>
                                            <w:left w:val="none" w:sz="0" w:space="0" w:color="auto"/>
                                            <w:bottom w:val="none" w:sz="0" w:space="0" w:color="auto"/>
                                            <w:right w:val="none" w:sz="0" w:space="0" w:color="auto"/>
                                          </w:divBdr>
                                          <w:divsChild>
                                            <w:div w:id="285042579">
                                              <w:marLeft w:val="0"/>
                                              <w:marRight w:val="0"/>
                                              <w:marTop w:val="0"/>
                                              <w:marBottom w:val="0"/>
                                              <w:divBdr>
                                                <w:top w:val="none" w:sz="0" w:space="0" w:color="auto"/>
                                                <w:left w:val="none" w:sz="0" w:space="0" w:color="auto"/>
                                                <w:bottom w:val="none" w:sz="0" w:space="0" w:color="auto"/>
                                                <w:right w:val="none" w:sz="0" w:space="0" w:color="auto"/>
                                              </w:divBdr>
                                              <w:divsChild>
                                                <w:div w:id="2023436669">
                                                  <w:marLeft w:val="0"/>
                                                  <w:marRight w:val="0"/>
                                                  <w:marTop w:val="0"/>
                                                  <w:marBottom w:val="1050"/>
                                                  <w:divBdr>
                                                    <w:top w:val="none" w:sz="0" w:space="0" w:color="auto"/>
                                                    <w:left w:val="none" w:sz="0" w:space="0" w:color="auto"/>
                                                    <w:bottom w:val="none" w:sz="0" w:space="0" w:color="auto"/>
                                                    <w:right w:val="none" w:sz="0" w:space="0" w:color="auto"/>
                                                  </w:divBdr>
                                                  <w:divsChild>
                                                    <w:div w:id="300962258">
                                                      <w:marLeft w:val="0"/>
                                                      <w:marRight w:val="0"/>
                                                      <w:marTop w:val="0"/>
                                                      <w:marBottom w:val="450"/>
                                                      <w:divBdr>
                                                        <w:top w:val="none" w:sz="0" w:space="0" w:color="auto"/>
                                                        <w:left w:val="none" w:sz="0" w:space="0" w:color="auto"/>
                                                        <w:bottom w:val="none" w:sz="0" w:space="0" w:color="auto"/>
                                                        <w:right w:val="none" w:sz="0" w:space="0" w:color="auto"/>
                                                      </w:divBdr>
                                                      <w:divsChild>
                                                        <w:div w:id="126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384224">
      <w:bodyDiv w:val="1"/>
      <w:marLeft w:val="0"/>
      <w:marRight w:val="0"/>
      <w:marTop w:val="0"/>
      <w:marBottom w:val="0"/>
      <w:divBdr>
        <w:top w:val="none" w:sz="0" w:space="0" w:color="auto"/>
        <w:left w:val="none" w:sz="0" w:space="0" w:color="auto"/>
        <w:bottom w:val="none" w:sz="0" w:space="0" w:color="auto"/>
        <w:right w:val="none" w:sz="0" w:space="0" w:color="auto"/>
      </w:divBdr>
    </w:div>
    <w:div w:id="766342817">
      <w:bodyDiv w:val="1"/>
      <w:marLeft w:val="0"/>
      <w:marRight w:val="0"/>
      <w:marTop w:val="0"/>
      <w:marBottom w:val="0"/>
      <w:divBdr>
        <w:top w:val="none" w:sz="0" w:space="0" w:color="auto"/>
        <w:left w:val="none" w:sz="0" w:space="0" w:color="auto"/>
        <w:bottom w:val="none" w:sz="0" w:space="0" w:color="auto"/>
        <w:right w:val="none" w:sz="0" w:space="0" w:color="auto"/>
      </w:divBdr>
    </w:div>
    <w:div w:id="952634032">
      <w:bodyDiv w:val="1"/>
      <w:marLeft w:val="0"/>
      <w:marRight w:val="0"/>
      <w:marTop w:val="0"/>
      <w:marBottom w:val="0"/>
      <w:divBdr>
        <w:top w:val="none" w:sz="0" w:space="0" w:color="auto"/>
        <w:left w:val="none" w:sz="0" w:space="0" w:color="auto"/>
        <w:bottom w:val="none" w:sz="0" w:space="0" w:color="auto"/>
        <w:right w:val="none" w:sz="0" w:space="0" w:color="auto"/>
      </w:divBdr>
    </w:div>
    <w:div w:id="1083261133">
      <w:bodyDiv w:val="1"/>
      <w:marLeft w:val="0"/>
      <w:marRight w:val="0"/>
      <w:marTop w:val="0"/>
      <w:marBottom w:val="0"/>
      <w:divBdr>
        <w:top w:val="none" w:sz="0" w:space="0" w:color="auto"/>
        <w:left w:val="none" w:sz="0" w:space="0" w:color="auto"/>
        <w:bottom w:val="none" w:sz="0" w:space="0" w:color="auto"/>
        <w:right w:val="none" w:sz="0" w:space="0" w:color="auto"/>
      </w:divBdr>
    </w:div>
    <w:div w:id="1105735885">
      <w:bodyDiv w:val="1"/>
      <w:marLeft w:val="0"/>
      <w:marRight w:val="0"/>
      <w:marTop w:val="0"/>
      <w:marBottom w:val="0"/>
      <w:divBdr>
        <w:top w:val="none" w:sz="0" w:space="0" w:color="auto"/>
        <w:left w:val="none" w:sz="0" w:space="0" w:color="auto"/>
        <w:bottom w:val="none" w:sz="0" w:space="0" w:color="auto"/>
        <w:right w:val="none" w:sz="0" w:space="0" w:color="auto"/>
      </w:divBdr>
    </w:div>
    <w:div w:id="1107501820">
      <w:bodyDiv w:val="1"/>
      <w:marLeft w:val="0"/>
      <w:marRight w:val="0"/>
      <w:marTop w:val="0"/>
      <w:marBottom w:val="0"/>
      <w:divBdr>
        <w:top w:val="none" w:sz="0" w:space="0" w:color="auto"/>
        <w:left w:val="none" w:sz="0" w:space="0" w:color="auto"/>
        <w:bottom w:val="none" w:sz="0" w:space="0" w:color="auto"/>
        <w:right w:val="none" w:sz="0" w:space="0" w:color="auto"/>
      </w:divBdr>
    </w:div>
    <w:div w:id="1165783446">
      <w:bodyDiv w:val="1"/>
      <w:marLeft w:val="0"/>
      <w:marRight w:val="0"/>
      <w:marTop w:val="0"/>
      <w:marBottom w:val="0"/>
      <w:divBdr>
        <w:top w:val="none" w:sz="0" w:space="0" w:color="auto"/>
        <w:left w:val="none" w:sz="0" w:space="0" w:color="auto"/>
        <w:bottom w:val="none" w:sz="0" w:space="0" w:color="auto"/>
        <w:right w:val="none" w:sz="0" w:space="0" w:color="auto"/>
      </w:divBdr>
    </w:div>
    <w:div w:id="1518696000">
      <w:bodyDiv w:val="1"/>
      <w:marLeft w:val="0"/>
      <w:marRight w:val="0"/>
      <w:marTop w:val="0"/>
      <w:marBottom w:val="0"/>
      <w:divBdr>
        <w:top w:val="none" w:sz="0" w:space="0" w:color="auto"/>
        <w:left w:val="none" w:sz="0" w:space="0" w:color="auto"/>
        <w:bottom w:val="none" w:sz="0" w:space="0" w:color="auto"/>
        <w:right w:val="none" w:sz="0" w:space="0" w:color="auto"/>
      </w:divBdr>
    </w:div>
    <w:div w:id="1838421568">
      <w:bodyDiv w:val="1"/>
      <w:marLeft w:val="0"/>
      <w:marRight w:val="0"/>
      <w:marTop w:val="0"/>
      <w:marBottom w:val="0"/>
      <w:divBdr>
        <w:top w:val="none" w:sz="0" w:space="0" w:color="auto"/>
        <w:left w:val="none" w:sz="0" w:space="0" w:color="auto"/>
        <w:bottom w:val="none" w:sz="0" w:space="0" w:color="auto"/>
        <w:right w:val="none" w:sz="0" w:space="0" w:color="auto"/>
      </w:divBdr>
    </w:div>
    <w:div w:id="19716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1231</Words>
  <Characters>6527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Ullenes Sjøberg</dc:creator>
  <cp:lastModifiedBy>Samuelsen, Mona</cp:lastModifiedBy>
  <cp:revision>5</cp:revision>
  <cp:lastPrinted>2016-05-15T00:24:00Z</cp:lastPrinted>
  <dcterms:created xsi:type="dcterms:W3CDTF">2017-02-22T06:46:00Z</dcterms:created>
  <dcterms:modified xsi:type="dcterms:W3CDTF">2021-04-11T00:31:00Z</dcterms:modified>
</cp:coreProperties>
</file>