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8975"/>
      </w:tblGrid>
      <w:tr w:rsidR="0082766B" w:rsidRPr="00354C09" w:rsidTr="0083494A">
        <w:trPr>
          <w:cantSplit/>
          <w:trHeight w:val="1960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6B" w:rsidRPr="00354C09" w:rsidRDefault="0082766B" w:rsidP="003A620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54C09">
              <w:rPr>
                <w:rFonts w:ascii="Verdana" w:hAnsi="Verdana" w:cs="Arial"/>
                <w:b/>
                <w:sz w:val="20"/>
                <w:szCs w:val="20"/>
              </w:rPr>
              <w:t> </w:t>
            </w:r>
          </w:p>
          <w:p w:rsidR="0082766B" w:rsidRPr="00354C09" w:rsidRDefault="0082766B" w:rsidP="003A620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2766B" w:rsidRDefault="0082766B" w:rsidP="003A620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2766B" w:rsidRDefault="0082766B" w:rsidP="003A620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2766B" w:rsidRPr="00155865" w:rsidRDefault="0082766B" w:rsidP="003A620F">
            <w:pPr>
              <w:rPr>
                <w:rFonts w:ascii="Verdana" w:hAnsi="Verdana" w:cs="Arial"/>
                <w:b/>
              </w:rPr>
            </w:pPr>
            <w:r w:rsidRPr="00155865">
              <w:rPr>
                <w:rFonts w:ascii="Verdana" w:hAnsi="Verdana" w:cs="Arial"/>
                <w:b/>
              </w:rPr>
              <w:t>Pasientflyt</w:t>
            </w:r>
          </w:p>
          <w:p w:rsidR="0082766B" w:rsidRPr="00354C09" w:rsidRDefault="0082766B" w:rsidP="003A620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6B" w:rsidRPr="005368F3" w:rsidRDefault="0082766B" w:rsidP="00155865">
            <w:pPr>
              <w:shd w:val="clear" w:color="auto" w:fill="FFFFFF"/>
              <w:ind w:left="340"/>
              <w:rPr>
                <w:rFonts w:ascii="Garamond" w:hAnsi="Garamond" w:cs="Arial"/>
              </w:rPr>
            </w:pPr>
          </w:p>
          <w:p w:rsidR="0082766B" w:rsidRPr="0082766B" w:rsidRDefault="0082766B" w:rsidP="00155865">
            <w:pPr>
              <w:numPr>
                <w:ilvl w:val="0"/>
                <w:numId w:val="1"/>
              </w:numPr>
              <w:shd w:val="clear" w:color="auto" w:fill="FFFFFF"/>
              <w:ind w:left="340"/>
              <w:rPr>
                <w:rFonts w:ascii="Garamond" w:hAnsi="Garamond" w:cs="Arial"/>
              </w:rPr>
            </w:pPr>
            <w:r w:rsidRPr="0082766B">
              <w:rPr>
                <w:rFonts w:ascii="Verdana" w:hAnsi="Verdana" w:cs="Arial"/>
                <w:sz w:val="20"/>
                <w:szCs w:val="20"/>
              </w:rPr>
              <w:t xml:space="preserve">Gang/ stuepersonell på de enkelte seksjoner ringer pasienten ned til slusen og markerer dette på </w:t>
            </w:r>
            <w:proofErr w:type="spellStart"/>
            <w:r w:rsidRPr="0082766B">
              <w:rPr>
                <w:rFonts w:ascii="Verdana" w:hAnsi="Verdana" w:cs="Arial"/>
                <w:sz w:val="20"/>
                <w:szCs w:val="20"/>
              </w:rPr>
              <w:t>Orplan</w:t>
            </w:r>
            <w:proofErr w:type="spellEnd"/>
            <w:r w:rsidRPr="0082766B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82766B" w:rsidRPr="005368F3" w:rsidRDefault="0082766B" w:rsidP="00155865">
            <w:pPr>
              <w:numPr>
                <w:ilvl w:val="0"/>
                <w:numId w:val="1"/>
              </w:numPr>
              <w:shd w:val="clear" w:color="auto" w:fill="FFFFFF"/>
              <w:ind w:left="340"/>
              <w:rPr>
                <w:rFonts w:ascii="Garamond" w:hAnsi="Garamond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Arbeidet planlegges slik</w:t>
            </w:r>
            <w:r w:rsidR="0083494A">
              <w:rPr>
                <w:rFonts w:ascii="Verdana" w:hAnsi="Verdana" w:cs="Arial"/>
                <w:sz w:val="20"/>
                <w:szCs w:val="20"/>
              </w:rPr>
              <w:t xml:space="preserve"> at oppholdet ikke overskrider </w:t>
            </w:r>
            <w:r w:rsidR="0083494A" w:rsidRPr="0083494A">
              <w:rPr>
                <w:rFonts w:ascii="Verdana" w:hAnsi="Verdana" w:cs="Arial"/>
                <w:sz w:val="20"/>
                <w:szCs w:val="20"/>
                <w:u w:val="single"/>
              </w:rPr>
              <w:t>1</w:t>
            </w:r>
            <w:r w:rsidRPr="0083494A">
              <w:rPr>
                <w:rFonts w:ascii="Verdana" w:hAnsi="Verdana" w:cs="Arial"/>
                <w:sz w:val="20"/>
                <w:szCs w:val="20"/>
                <w:u w:val="single"/>
              </w:rPr>
              <w:t>0 min.</w:t>
            </w:r>
          </w:p>
          <w:p w:rsidR="0082766B" w:rsidRPr="005368F3" w:rsidRDefault="0082766B" w:rsidP="00155865">
            <w:pPr>
              <w:pStyle w:val="Listeavsnitt"/>
              <w:numPr>
                <w:ilvl w:val="0"/>
                <w:numId w:val="1"/>
              </w:numPr>
              <w:ind w:left="3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Alle</w:t>
            </w:r>
            <w:r w:rsidRPr="00354C09">
              <w:rPr>
                <w:rFonts w:ascii="Verdana" w:hAnsi="Verdana" w:cs="Arial"/>
                <w:sz w:val="20"/>
                <w:szCs w:val="20"/>
              </w:rPr>
              <w:t xml:space="preserve"> bidrar med å </w:t>
            </w:r>
            <w:r>
              <w:rPr>
                <w:rFonts w:ascii="Verdana" w:hAnsi="Verdana" w:cs="Arial"/>
                <w:sz w:val="20"/>
                <w:szCs w:val="20"/>
              </w:rPr>
              <w:t>kjøre</w:t>
            </w:r>
            <w:r w:rsidRPr="00354C09">
              <w:rPr>
                <w:rFonts w:ascii="Verdana" w:hAnsi="Verdana" w:cs="Arial"/>
                <w:sz w:val="20"/>
                <w:szCs w:val="20"/>
              </w:rPr>
              <w:t xml:space="preserve"> inn </w:t>
            </w:r>
            <w:r>
              <w:rPr>
                <w:rFonts w:ascii="Verdana" w:hAnsi="Verdana" w:cs="Arial"/>
                <w:sz w:val="20"/>
                <w:szCs w:val="20"/>
              </w:rPr>
              <w:t>pasientene</w:t>
            </w:r>
            <w:r w:rsidRPr="00354C09">
              <w:rPr>
                <w:rFonts w:ascii="Verdana" w:hAnsi="Verdana" w:cs="Arial"/>
                <w:sz w:val="20"/>
                <w:szCs w:val="20"/>
              </w:rPr>
              <w:t xml:space="preserve"> om morgenen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82766B" w:rsidRPr="0083494A" w:rsidRDefault="0082766B" w:rsidP="0083494A">
            <w:pPr>
              <w:numPr>
                <w:ilvl w:val="0"/>
                <w:numId w:val="1"/>
              </w:numPr>
              <w:shd w:val="clear" w:color="auto" w:fill="FFFFFF"/>
              <w:ind w:left="340"/>
              <w:rPr>
                <w:rFonts w:ascii="Garamond" w:hAnsi="Garamond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Vær spesielt oppmerksom på taushetsplikten og sørg for at pasientens integritet blir ivaretatt.</w:t>
            </w:r>
          </w:p>
        </w:tc>
      </w:tr>
      <w:tr w:rsidR="0082766B" w:rsidRPr="00354C09" w:rsidTr="0083494A">
        <w:trPr>
          <w:cantSplit/>
          <w:trHeight w:val="1189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6B" w:rsidRPr="00354C09" w:rsidRDefault="0082766B" w:rsidP="003A620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54C09">
              <w:rPr>
                <w:rFonts w:ascii="Verdana" w:hAnsi="Verdana" w:cs="Arial"/>
                <w:b/>
                <w:sz w:val="20"/>
                <w:szCs w:val="20"/>
              </w:rPr>
              <w:t> </w:t>
            </w:r>
          </w:p>
          <w:p w:rsidR="0082766B" w:rsidRPr="00354C09" w:rsidRDefault="0082766B" w:rsidP="003A620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2766B" w:rsidRDefault="0082766B" w:rsidP="003A620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2766B" w:rsidRDefault="0082766B" w:rsidP="003A620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2766B" w:rsidRDefault="0082766B" w:rsidP="003A620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2766B" w:rsidRDefault="0082766B" w:rsidP="003A620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2766B" w:rsidRPr="00155865" w:rsidRDefault="0082766B" w:rsidP="003A620F">
            <w:pPr>
              <w:rPr>
                <w:rFonts w:ascii="Verdana" w:hAnsi="Verdana" w:cs="Arial"/>
                <w:b/>
              </w:rPr>
            </w:pPr>
            <w:r w:rsidRPr="00155865">
              <w:rPr>
                <w:rFonts w:ascii="Verdana" w:hAnsi="Verdana" w:cs="Arial"/>
                <w:b/>
              </w:rPr>
              <w:t>Mottak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6B" w:rsidRPr="00354C09" w:rsidRDefault="0082766B" w:rsidP="00155865">
            <w:pPr>
              <w:ind w:left="340"/>
              <w:rPr>
                <w:rFonts w:ascii="Verdana" w:hAnsi="Verdana" w:cs="Arial"/>
                <w:sz w:val="20"/>
                <w:szCs w:val="20"/>
              </w:rPr>
            </w:pPr>
          </w:p>
          <w:p w:rsidR="0082766B" w:rsidRPr="00354C09" w:rsidRDefault="0082766B" w:rsidP="00155865">
            <w:pPr>
              <w:pStyle w:val="Listeavsnitt"/>
              <w:numPr>
                <w:ilvl w:val="0"/>
                <w:numId w:val="4"/>
              </w:numPr>
              <w:ind w:left="3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Kontroller</w:t>
            </w:r>
            <w:r w:rsidRPr="00354C09">
              <w:rPr>
                <w:rFonts w:ascii="Verdana" w:hAnsi="Verdana" w:cs="Arial"/>
                <w:sz w:val="20"/>
                <w:szCs w:val="20"/>
              </w:rPr>
              <w:t xml:space="preserve"> pasient</w:t>
            </w:r>
            <w:r>
              <w:rPr>
                <w:rFonts w:ascii="Verdana" w:hAnsi="Verdana" w:cs="Arial"/>
                <w:sz w:val="20"/>
                <w:szCs w:val="20"/>
              </w:rPr>
              <w:t>ens</w:t>
            </w:r>
            <w:r w:rsidRPr="00354C09">
              <w:rPr>
                <w:rFonts w:ascii="Verdana" w:hAnsi="Verdana" w:cs="Arial"/>
                <w:sz w:val="20"/>
                <w:szCs w:val="20"/>
              </w:rPr>
              <w:t xml:space="preserve"> ID</w:t>
            </w:r>
            <w:r>
              <w:rPr>
                <w:rFonts w:ascii="Verdana" w:hAnsi="Verdana" w:cs="Arial"/>
                <w:sz w:val="20"/>
                <w:szCs w:val="20"/>
              </w:rPr>
              <w:t xml:space="preserve"> og pasientopplysninger </w:t>
            </w:r>
            <w:r w:rsidRPr="00354C09">
              <w:rPr>
                <w:rFonts w:ascii="Verdana" w:hAnsi="Verdana" w:cs="Arial"/>
                <w:sz w:val="20"/>
                <w:szCs w:val="20"/>
              </w:rPr>
              <w:t xml:space="preserve">på </w:t>
            </w:r>
            <w:proofErr w:type="spellStart"/>
            <w:r w:rsidRPr="00354C09">
              <w:rPr>
                <w:rFonts w:ascii="Verdana" w:hAnsi="Verdana" w:cs="Arial"/>
                <w:sz w:val="20"/>
                <w:szCs w:val="20"/>
              </w:rPr>
              <w:t>Orplan</w:t>
            </w:r>
            <w:proofErr w:type="spellEnd"/>
            <w:r w:rsidRPr="00354C09">
              <w:rPr>
                <w:rFonts w:ascii="Verdana" w:hAnsi="Verdana" w:cs="Arial"/>
                <w:sz w:val="20"/>
                <w:szCs w:val="20"/>
              </w:rPr>
              <w:t>, marker fremdrift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82766B" w:rsidRPr="008D7C6F" w:rsidRDefault="0082766B" w:rsidP="00155865">
            <w:pPr>
              <w:pStyle w:val="Listeavsnitt"/>
              <w:numPr>
                <w:ilvl w:val="0"/>
                <w:numId w:val="4"/>
              </w:numPr>
              <w:ind w:left="340"/>
              <w:rPr>
                <w:rFonts w:ascii="Verdana" w:hAnsi="Verdana" w:cs="Arial"/>
                <w:sz w:val="20"/>
                <w:szCs w:val="20"/>
              </w:rPr>
            </w:pPr>
            <w:r w:rsidRPr="00B6110A">
              <w:rPr>
                <w:rFonts w:ascii="Verdana" w:hAnsi="Verdana" w:cs="Arial"/>
                <w:sz w:val="20"/>
                <w:szCs w:val="20"/>
              </w:rPr>
              <w:t xml:space="preserve">Kontroller pasientopplysninger på </w:t>
            </w:r>
            <w:proofErr w:type="spellStart"/>
            <w:r w:rsidRPr="00B6110A">
              <w:rPr>
                <w:rFonts w:ascii="Verdana" w:hAnsi="Verdana" w:cs="Arial"/>
                <w:sz w:val="20"/>
                <w:szCs w:val="20"/>
              </w:rPr>
              <w:t>preoperativ</w:t>
            </w:r>
            <w:proofErr w:type="spellEnd"/>
            <w:r w:rsidRPr="00B6110A">
              <w:rPr>
                <w:rFonts w:ascii="Verdana" w:hAnsi="Verdana" w:cs="Arial"/>
                <w:sz w:val="20"/>
                <w:szCs w:val="20"/>
              </w:rPr>
              <w:t xml:space="preserve"> sjekkliste, fyll inn dato og operasjonsstue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øverst på sjekklisten. </w:t>
            </w:r>
            <w:r w:rsidRPr="008D7C6F">
              <w:rPr>
                <w:rFonts w:ascii="Verdana" w:hAnsi="Verdana" w:cs="Arial"/>
                <w:sz w:val="20"/>
                <w:szCs w:val="20"/>
              </w:rPr>
              <w:t xml:space="preserve">Kontroller og </w:t>
            </w:r>
            <w:r>
              <w:rPr>
                <w:rFonts w:ascii="Verdana" w:hAnsi="Verdana" w:cs="Arial"/>
                <w:sz w:val="20"/>
                <w:szCs w:val="20"/>
              </w:rPr>
              <w:t>fyll</w:t>
            </w:r>
            <w:r w:rsidRPr="008D7C6F">
              <w:rPr>
                <w:rFonts w:ascii="Verdana" w:hAnsi="Verdana" w:cs="Arial"/>
                <w:sz w:val="20"/>
                <w:szCs w:val="20"/>
              </w:rPr>
              <w:t xml:space="preserve"> ut punktene som skal sjekkes i slusen. Signer på skjema.</w:t>
            </w:r>
          </w:p>
          <w:p w:rsidR="0082766B" w:rsidRDefault="0082766B" w:rsidP="00155865">
            <w:pPr>
              <w:pStyle w:val="Listeavsnitt"/>
              <w:numPr>
                <w:ilvl w:val="0"/>
                <w:numId w:val="4"/>
              </w:numPr>
              <w:ind w:left="340"/>
              <w:rPr>
                <w:rFonts w:ascii="Verdana" w:hAnsi="Verdana" w:cs="Arial"/>
                <w:sz w:val="20"/>
                <w:szCs w:val="20"/>
              </w:rPr>
            </w:pPr>
            <w:r w:rsidRPr="005368F3">
              <w:rPr>
                <w:rFonts w:ascii="Verdana" w:hAnsi="Verdana" w:cs="Arial"/>
                <w:sz w:val="20"/>
                <w:szCs w:val="20"/>
              </w:rPr>
              <w:t xml:space="preserve">Operasjonsside skal kontrolleres mot </w:t>
            </w:r>
            <w:proofErr w:type="spellStart"/>
            <w:r w:rsidRPr="005368F3">
              <w:rPr>
                <w:rFonts w:ascii="Verdana" w:hAnsi="Verdana" w:cs="Arial"/>
                <w:sz w:val="20"/>
                <w:szCs w:val="20"/>
              </w:rPr>
              <w:t>Orplan</w:t>
            </w:r>
            <w:proofErr w:type="spellEnd"/>
            <w:r w:rsidRPr="005368F3">
              <w:rPr>
                <w:rFonts w:ascii="Verdana" w:hAnsi="Verdana" w:cs="Arial"/>
                <w:sz w:val="20"/>
                <w:szCs w:val="20"/>
              </w:rPr>
              <w:t xml:space="preserve"> og medfølgende dokumentasjon. Ved manglende markering av side skal ortoped/ kirurg tilkalles slusen. </w:t>
            </w:r>
            <w:r w:rsidRPr="007F58B3">
              <w:rPr>
                <w:rFonts w:ascii="Verdana" w:hAnsi="Verdana" w:cs="Arial"/>
                <w:b/>
                <w:sz w:val="20"/>
                <w:szCs w:val="20"/>
              </w:rPr>
              <w:t>Ingen</w:t>
            </w:r>
            <w:r w:rsidRPr="005368F3">
              <w:rPr>
                <w:rFonts w:ascii="Verdana" w:hAnsi="Verdana" w:cs="Arial"/>
                <w:sz w:val="20"/>
                <w:szCs w:val="20"/>
              </w:rPr>
              <w:t xml:space="preserve"> pasienter kjøres inn før operasjonsfelt er merket.</w:t>
            </w:r>
          </w:p>
          <w:p w:rsidR="0082766B" w:rsidRPr="005368F3" w:rsidRDefault="0082766B" w:rsidP="00155865">
            <w:pPr>
              <w:pStyle w:val="Listeavsnitt"/>
              <w:numPr>
                <w:ilvl w:val="0"/>
                <w:numId w:val="4"/>
              </w:numPr>
              <w:ind w:left="340"/>
              <w:rPr>
                <w:rFonts w:ascii="Verdana" w:hAnsi="Verdana" w:cs="Arial"/>
                <w:sz w:val="20"/>
                <w:szCs w:val="20"/>
              </w:rPr>
            </w:pPr>
            <w:r w:rsidRPr="004B6588">
              <w:rPr>
                <w:rFonts w:ascii="Verdana" w:hAnsi="Verdana" w:cs="Arial"/>
                <w:sz w:val="20"/>
                <w:szCs w:val="20"/>
              </w:rPr>
              <w:t>I den grad det er mulig sendes pasientens personlige eiendeler tilbake til avdeling.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Husk signatur.</w:t>
            </w:r>
          </w:p>
          <w:p w:rsidR="0082766B" w:rsidRDefault="0082766B" w:rsidP="00155865">
            <w:pPr>
              <w:pStyle w:val="Listeavsnitt"/>
              <w:numPr>
                <w:ilvl w:val="0"/>
                <w:numId w:val="4"/>
              </w:numPr>
              <w:ind w:left="3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Pasienten forberedes med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pvk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/ infusjon. Se seksjonsvis oversikt i slusepermen</w:t>
            </w:r>
            <w:r w:rsidRPr="005368F3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82766B" w:rsidRPr="005368F3" w:rsidRDefault="0082766B" w:rsidP="00155865">
            <w:pPr>
              <w:pStyle w:val="Listeavsnitt"/>
              <w:numPr>
                <w:ilvl w:val="0"/>
                <w:numId w:val="4"/>
              </w:numPr>
              <w:ind w:left="340"/>
              <w:rPr>
                <w:rFonts w:ascii="Verdana" w:hAnsi="Verdana" w:cs="Arial"/>
                <w:sz w:val="20"/>
                <w:szCs w:val="20"/>
              </w:rPr>
            </w:pPr>
            <w:r w:rsidRPr="005368F3">
              <w:rPr>
                <w:rFonts w:ascii="Verdana" w:hAnsi="Verdana" w:cs="Arial"/>
                <w:sz w:val="20"/>
                <w:szCs w:val="20"/>
              </w:rPr>
              <w:t>Start antibiotika etter gjeldende rutiner.</w:t>
            </w:r>
          </w:p>
          <w:p w:rsidR="0082766B" w:rsidRPr="00354C09" w:rsidRDefault="00201274" w:rsidP="00155865">
            <w:pPr>
              <w:pStyle w:val="Listeavsnitt"/>
              <w:numPr>
                <w:ilvl w:val="0"/>
                <w:numId w:val="4"/>
              </w:numPr>
              <w:ind w:left="3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Gi rapport om pasienten</w:t>
            </w:r>
            <w:r w:rsidR="0082766B">
              <w:rPr>
                <w:rFonts w:ascii="Verdana" w:hAnsi="Verdana" w:cs="Arial"/>
                <w:sz w:val="20"/>
                <w:szCs w:val="20"/>
              </w:rPr>
              <w:t xml:space="preserve"> ved overlevering.</w:t>
            </w:r>
          </w:p>
          <w:p w:rsidR="0082766B" w:rsidRPr="005368F3" w:rsidRDefault="0082766B" w:rsidP="00155865">
            <w:pPr>
              <w:shd w:val="clear" w:color="auto" w:fill="FFFFFF"/>
              <w:ind w:left="340"/>
              <w:rPr>
                <w:rFonts w:ascii="Garamond" w:hAnsi="Garamond" w:cs="Arial"/>
              </w:rPr>
            </w:pPr>
            <w:r w:rsidRPr="00354C09">
              <w:rPr>
                <w:rFonts w:ascii="Verdana" w:hAnsi="Verdana" w:cs="Arial"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82766B" w:rsidRPr="00354C09" w:rsidTr="0083494A">
        <w:trPr>
          <w:cantSplit/>
          <w:trHeight w:val="531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6B" w:rsidRPr="00354C09" w:rsidRDefault="0082766B" w:rsidP="003A620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54C09">
              <w:rPr>
                <w:rFonts w:ascii="Verdana" w:hAnsi="Verdana" w:cs="Arial"/>
                <w:b/>
                <w:sz w:val="20"/>
                <w:szCs w:val="20"/>
              </w:rPr>
              <w:t> </w:t>
            </w:r>
          </w:p>
          <w:p w:rsidR="0082766B" w:rsidRPr="00354C09" w:rsidRDefault="0082766B" w:rsidP="003A620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2766B" w:rsidRPr="00354C09" w:rsidRDefault="0082766B" w:rsidP="003A620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2766B" w:rsidRPr="00354C09" w:rsidRDefault="0082766B" w:rsidP="003A620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2766B" w:rsidRPr="00354C09" w:rsidRDefault="0082766B" w:rsidP="003A620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2766B" w:rsidRDefault="0082766B" w:rsidP="003A620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2766B" w:rsidRDefault="0082766B" w:rsidP="003A620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2766B" w:rsidRPr="00155865" w:rsidRDefault="0082766B" w:rsidP="003A620F">
            <w:pPr>
              <w:rPr>
                <w:rFonts w:ascii="Verdana" w:hAnsi="Verdana" w:cs="Arial"/>
                <w:b/>
              </w:rPr>
            </w:pPr>
            <w:r w:rsidRPr="00155865">
              <w:rPr>
                <w:rFonts w:ascii="Verdana" w:hAnsi="Verdana" w:cs="Arial"/>
                <w:b/>
              </w:rPr>
              <w:t>Sjekkrutiner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6B" w:rsidRDefault="0082766B" w:rsidP="00155865">
            <w:pPr>
              <w:shd w:val="clear" w:color="auto" w:fill="FFFFFF"/>
              <w:ind w:left="340"/>
              <w:rPr>
                <w:rFonts w:ascii="Garamond" w:hAnsi="Garamond" w:cs="Arial"/>
              </w:rPr>
            </w:pPr>
          </w:p>
          <w:p w:rsidR="00155865" w:rsidRPr="00155865" w:rsidRDefault="0082766B" w:rsidP="00155865">
            <w:pPr>
              <w:numPr>
                <w:ilvl w:val="0"/>
                <w:numId w:val="2"/>
              </w:numPr>
              <w:shd w:val="clear" w:color="auto" w:fill="FFFFFF"/>
              <w:ind w:left="340"/>
              <w:rPr>
                <w:rFonts w:ascii="Garamond" w:hAnsi="Garamond" w:cs="Arial"/>
              </w:rPr>
            </w:pPr>
            <w:r w:rsidRPr="00D54946">
              <w:rPr>
                <w:rFonts w:ascii="Verdana" w:hAnsi="Verdana" w:cs="Arial"/>
                <w:sz w:val="20"/>
                <w:szCs w:val="20"/>
              </w:rPr>
              <w:t xml:space="preserve">Kontroller </w:t>
            </w:r>
            <w:r>
              <w:rPr>
                <w:rFonts w:ascii="Verdana" w:hAnsi="Verdana" w:cs="Arial"/>
                <w:sz w:val="20"/>
                <w:szCs w:val="20"/>
              </w:rPr>
              <w:t xml:space="preserve">B-bank og blodbestillinger så tidlig som mulig. </w:t>
            </w:r>
          </w:p>
          <w:p w:rsidR="0082766B" w:rsidRPr="003A661C" w:rsidRDefault="0082766B" w:rsidP="00155865">
            <w:pPr>
              <w:shd w:val="clear" w:color="auto" w:fill="FFFFFF"/>
              <w:ind w:left="340"/>
              <w:rPr>
                <w:rFonts w:ascii="Garamond" w:hAnsi="Garamond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seksjonvis</w:t>
            </w:r>
            <w:proofErr w:type="spellEnd"/>
            <w:r w:rsidRPr="00D5494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oversikt i slusepermen.</w:t>
            </w:r>
          </w:p>
          <w:p w:rsidR="0082766B" w:rsidRPr="00D54946" w:rsidRDefault="0082766B" w:rsidP="00155865">
            <w:pPr>
              <w:shd w:val="clear" w:color="auto" w:fill="FFFFFF"/>
              <w:ind w:left="340"/>
              <w:rPr>
                <w:rFonts w:ascii="Garamond" w:hAnsi="Garamond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Gyldig B </w:t>
            </w:r>
            <w:r w:rsidRPr="00D54946">
              <w:rPr>
                <w:rFonts w:ascii="Verdana" w:hAnsi="Verdana" w:cs="Arial"/>
                <w:sz w:val="20"/>
                <w:szCs w:val="20"/>
              </w:rPr>
              <w:t>bank</w:t>
            </w:r>
            <w:r>
              <w:rPr>
                <w:rFonts w:ascii="Verdana" w:hAnsi="Verdana" w:cs="Arial"/>
                <w:sz w:val="20"/>
                <w:szCs w:val="20"/>
              </w:rPr>
              <w:t xml:space="preserve"> = B bank x 2, </w:t>
            </w:r>
            <w:r w:rsidRPr="00D54946">
              <w:rPr>
                <w:rFonts w:ascii="Verdana" w:hAnsi="Verdana" w:cs="Arial"/>
                <w:sz w:val="20"/>
                <w:szCs w:val="20"/>
              </w:rPr>
              <w:t>hvor den siste ikke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e</w:t>
            </w:r>
            <w:r w:rsidRPr="00D54946">
              <w:rPr>
                <w:rFonts w:ascii="Verdana" w:hAnsi="Verdana" w:cs="Arial"/>
                <w:sz w:val="20"/>
                <w:szCs w:val="20"/>
              </w:rPr>
              <w:t>r eldre enn 4 døgn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82766B" w:rsidRPr="00D54946" w:rsidRDefault="0082766B" w:rsidP="00155865">
            <w:pPr>
              <w:numPr>
                <w:ilvl w:val="0"/>
                <w:numId w:val="2"/>
              </w:numPr>
              <w:shd w:val="clear" w:color="auto" w:fill="FFFFFF"/>
              <w:ind w:left="340"/>
              <w:rPr>
                <w:rFonts w:ascii="Garamond" w:hAnsi="Garamond" w:cs="Arial"/>
              </w:rPr>
            </w:pPr>
            <w:r w:rsidRPr="00D54946">
              <w:rPr>
                <w:rFonts w:ascii="Verdana" w:hAnsi="Verdana" w:cs="Arial"/>
                <w:sz w:val="20"/>
                <w:szCs w:val="20"/>
              </w:rPr>
              <w:t>Kontroller at blodbestilling stemmer mot innhold i blodskapet.</w:t>
            </w:r>
          </w:p>
          <w:p w:rsidR="0082766B" w:rsidRDefault="0082766B" w:rsidP="00155865">
            <w:pPr>
              <w:numPr>
                <w:ilvl w:val="0"/>
                <w:numId w:val="2"/>
              </w:numPr>
              <w:shd w:val="clear" w:color="auto" w:fill="FFFFFF"/>
              <w:ind w:left="340"/>
              <w:rPr>
                <w:rFonts w:ascii="Garamond" w:hAnsi="Garamond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Avvik på rutiner for B bank eller blodbestilling meldes umiddelbart til avdelingssykepleier ved aktuell seksjon.</w:t>
            </w:r>
          </w:p>
          <w:p w:rsidR="0082766B" w:rsidRPr="003A661C" w:rsidRDefault="0082766B" w:rsidP="00155865">
            <w:pPr>
              <w:numPr>
                <w:ilvl w:val="0"/>
                <w:numId w:val="2"/>
              </w:numPr>
              <w:shd w:val="clear" w:color="auto" w:fill="FFFFFF"/>
              <w:ind w:left="340"/>
              <w:rPr>
                <w:rFonts w:ascii="Garamond" w:hAnsi="Garamond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Ved manglende bemanning i slusen, har avdelingsleder ved den enkelte seksjon ansvar for kontroll av B bank og blodbestilling.</w:t>
            </w:r>
          </w:p>
          <w:p w:rsidR="0082766B" w:rsidRPr="00927BFB" w:rsidRDefault="0082766B" w:rsidP="00155865">
            <w:pPr>
              <w:numPr>
                <w:ilvl w:val="0"/>
                <w:numId w:val="2"/>
              </w:numPr>
              <w:shd w:val="clear" w:color="auto" w:fill="FFFFFF"/>
              <w:ind w:left="340"/>
              <w:rPr>
                <w:rFonts w:ascii="Garamond" w:hAnsi="Garamond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Hofteseng kjøres inn på forrom når operasjonen er startet (rødt på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Orplan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). Kari (46893644) er behjelpelig.</w:t>
            </w:r>
          </w:p>
          <w:p w:rsidR="0082766B" w:rsidRPr="00354C09" w:rsidRDefault="0082766B" w:rsidP="00155865">
            <w:pPr>
              <w:pStyle w:val="Listeavsnitt"/>
              <w:numPr>
                <w:ilvl w:val="0"/>
                <w:numId w:val="5"/>
              </w:numPr>
              <w:ind w:left="340"/>
              <w:rPr>
                <w:rFonts w:ascii="Verdana" w:hAnsi="Verdana" w:cs="Arial"/>
                <w:sz w:val="20"/>
                <w:szCs w:val="20"/>
              </w:rPr>
            </w:pPr>
            <w:r w:rsidRPr="00354C09">
              <w:rPr>
                <w:rFonts w:ascii="Verdana" w:hAnsi="Verdana" w:cs="Arial"/>
                <w:sz w:val="20"/>
                <w:szCs w:val="20"/>
              </w:rPr>
              <w:t>Fyll på utstyr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</w:p>
          <w:p w:rsidR="0082766B" w:rsidRPr="00155865" w:rsidRDefault="0082766B" w:rsidP="00155865">
            <w:pPr>
              <w:pStyle w:val="Listeavsnitt"/>
              <w:numPr>
                <w:ilvl w:val="1"/>
                <w:numId w:val="3"/>
              </w:numPr>
              <w:ind w:left="700"/>
              <w:rPr>
                <w:rFonts w:ascii="Verdana" w:hAnsi="Verdana" w:cs="Arial"/>
                <w:sz w:val="20"/>
                <w:szCs w:val="20"/>
              </w:rPr>
            </w:pPr>
            <w:r w:rsidRPr="00155865">
              <w:rPr>
                <w:rFonts w:ascii="Verdana" w:hAnsi="Verdana" w:cs="Arial"/>
                <w:sz w:val="20"/>
                <w:szCs w:val="20"/>
              </w:rPr>
              <w:t>Skuffeseksjon</w:t>
            </w:r>
          </w:p>
          <w:p w:rsidR="0082766B" w:rsidRPr="00354C09" w:rsidRDefault="0082766B" w:rsidP="00155865">
            <w:pPr>
              <w:pStyle w:val="Listeavsnitt"/>
              <w:numPr>
                <w:ilvl w:val="1"/>
                <w:numId w:val="3"/>
              </w:numPr>
              <w:ind w:left="700"/>
              <w:rPr>
                <w:rFonts w:ascii="Verdana" w:hAnsi="Verdana" w:cs="Arial"/>
                <w:sz w:val="20"/>
                <w:szCs w:val="20"/>
              </w:rPr>
            </w:pPr>
            <w:r w:rsidRPr="00354C09">
              <w:rPr>
                <w:rFonts w:ascii="Verdana" w:hAnsi="Verdana" w:cs="Arial"/>
                <w:sz w:val="20"/>
                <w:szCs w:val="20"/>
              </w:rPr>
              <w:t>Væskeskap</w:t>
            </w:r>
          </w:p>
          <w:p w:rsidR="0082766B" w:rsidRPr="00354C09" w:rsidRDefault="0082766B" w:rsidP="00155865">
            <w:pPr>
              <w:pStyle w:val="Listeavsnitt"/>
              <w:numPr>
                <w:ilvl w:val="1"/>
                <w:numId w:val="3"/>
              </w:numPr>
              <w:ind w:left="700"/>
              <w:rPr>
                <w:rFonts w:ascii="Verdana" w:hAnsi="Verdana" w:cs="Arial"/>
                <w:sz w:val="20"/>
                <w:szCs w:val="20"/>
              </w:rPr>
            </w:pPr>
            <w:r w:rsidRPr="00354C09">
              <w:rPr>
                <w:rFonts w:ascii="Verdana" w:hAnsi="Verdana" w:cs="Arial"/>
                <w:sz w:val="20"/>
                <w:szCs w:val="20"/>
              </w:rPr>
              <w:t>Bomullstepper</w:t>
            </w:r>
          </w:p>
          <w:p w:rsidR="0082766B" w:rsidRDefault="0082766B" w:rsidP="00155865">
            <w:pPr>
              <w:pStyle w:val="Listeavsnitt"/>
              <w:numPr>
                <w:ilvl w:val="1"/>
                <w:numId w:val="3"/>
              </w:numPr>
              <w:ind w:left="700"/>
              <w:rPr>
                <w:rFonts w:ascii="Verdana" w:hAnsi="Verdana" w:cs="Arial"/>
                <w:sz w:val="20"/>
                <w:szCs w:val="20"/>
              </w:rPr>
            </w:pPr>
            <w:r w:rsidRPr="00354C09">
              <w:rPr>
                <w:rFonts w:ascii="Verdana" w:hAnsi="Verdana" w:cs="Arial"/>
                <w:sz w:val="20"/>
                <w:szCs w:val="20"/>
              </w:rPr>
              <w:t>Barrier varmetepper</w:t>
            </w:r>
          </w:p>
          <w:p w:rsidR="00155865" w:rsidRDefault="00155865" w:rsidP="00155865">
            <w:pPr>
              <w:pStyle w:val="Listeavsnitt"/>
              <w:numPr>
                <w:ilvl w:val="1"/>
                <w:numId w:val="3"/>
              </w:numPr>
              <w:ind w:left="70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Spritdispensere. </w:t>
            </w:r>
            <w:r w:rsidR="00AC4476">
              <w:rPr>
                <w:rFonts w:ascii="Verdana" w:hAnsi="Verdana" w:cs="Arial"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sz w:val="20"/>
                <w:szCs w:val="20"/>
              </w:rPr>
              <w:t>Lager: «Smykkeskrinet» Batterier: Skap i blå gang</w:t>
            </w:r>
            <w:r w:rsidR="00AC4476">
              <w:rPr>
                <w:rFonts w:ascii="Verdana" w:hAnsi="Verdana" w:cs="Arial"/>
                <w:sz w:val="20"/>
                <w:szCs w:val="20"/>
              </w:rPr>
              <w:t>)</w:t>
            </w:r>
          </w:p>
          <w:p w:rsidR="0082766B" w:rsidRPr="0083494A" w:rsidRDefault="0083494A" w:rsidP="00155865">
            <w:pPr>
              <w:pStyle w:val="Listeavsnitt"/>
              <w:numPr>
                <w:ilvl w:val="0"/>
                <w:numId w:val="3"/>
              </w:numPr>
              <w:ind w:left="340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83494A">
              <w:rPr>
                <w:rFonts w:ascii="Verdana" w:hAnsi="Verdana" w:cs="Arial"/>
                <w:sz w:val="20"/>
                <w:szCs w:val="20"/>
                <w:u w:val="single"/>
              </w:rPr>
              <w:t>Sjekk forrom stue 10</w:t>
            </w:r>
            <w:r w:rsidR="0082766B" w:rsidRPr="0083494A">
              <w:rPr>
                <w:rFonts w:ascii="Verdana" w:hAnsi="Verdana" w:cs="Arial"/>
                <w:sz w:val="20"/>
                <w:szCs w:val="20"/>
                <w:u w:val="single"/>
              </w:rPr>
              <w:t>.</w:t>
            </w:r>
            <w:r w:rsidRPr="0083494A">
              <w:rPr>
                <w:rFonts w:ascii="Verdana" w:hAnsi="Verdana" w:cs="Arial"/>
                <w:sz w:val="20"/>
                <w:szCs w:val="20"/>
                <w:u w:val="single"/>
              </w:rPr>
              <w:t xml:space="preserve"> Følg «Stuesjekk» listen for hva som skal være av utstyr på forrommet. </w:t>
            </w:r>
            <w:r w:rsidRPr="0083494A">
              <w:rPr>
                <w:rFonts w:ascii="Verdana" w:hAnsi="Verdana" w:cs="Arial"/>
                <w:sz w:val="20"/>
                <w:szCs w:val="20"/>
                <w:u w:val="single"/>
              </w:rPr>
              <w:t>Rydd bort unødvendig utstyr fra forrommet</w:t>
            </w:r>
            <w:r w:rsidRPr="0083494A">
              <w:rPr>
                <w:rFonts w:ascii="Verdana" w:hAnsi="Verdana" w:cs="Arial"/>
                <w:sz w:val="20"/>
                <w:szCs w:val="20"/>
                <w:u w:val="single"/>
              </w:rPr>
              <w:t>.</w:t>
            </w:r>
          </w:p>
          <w:p w:rsidR="0082766B" w:rsidRDefault="0082766B" w:rsidP="00155865">
            <w:pPr>
              <w:pStyle w:val="Listeavsnitt"/>
              <w:ind w:left="340"/>
              <w:rPr>
                <w:rFonts w:ascii="Verdana" w:hAnsi="Verdana" w:cs="Arial"/>
                <w:sz w:val="20"/>
                <w:szCs w:val="20"/>
              </w:rPr>
            </w:pPr>
            <w:r w:rsidRPr="003A661C">
              <w:rPr>
                <w:rFonts w:ascii="Verdana" w:hAnsi="Verdana" w:cs="Arial"/>
                <w:sz w:val="20"/>
                <w:szCs w:val="20"/>
              </w:rPr>
              <w:t xml:space="preserve">Renhold fyller på i blått skap og i smittevernskap. </w:t>
            </w:r>
          </w:p>
          <w:p w:rsidR="00AC4476" w:rsidRPr="00AC4476" w:rsidRDefault="00AC4476" w:rsidP="00AC4476">
            <w:pPr>
              <w:pStyle w:val="Listeavsnitt"/>
              <w:numPr>
                <w:ilvl w:val="0"/>
                <w:numId w:val="5"/>
              </w:numPr>
              <w:ind w:left="360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AC4476">
              <w:rPr>
                <w:rFonts w:ascii="Verdana" w:hAnsi="Verdana" w:cs="Arial"/>
                <w:sz w:val="20"/>
                <w:szCs w:val="20"/>
                <w:u w:val="single"/>
              </w:rPr>
              <w:t>Sprite av skjermbrett, arbeidsbenker, pc tastatur og telefon.</w:t>
            </w:r>
          </w:p>
          <w:p w:rsidR="0082766B" w:rsidRPr="003A661C" w:rsidRDefault="0082766B" w:rsidP="00155865">
            <w:pPr>
              <w:pStyle w:val="Listeavsnitt"/>
              <w:numPr>
                <w:ilvl w:val="0"/>
                <w:numId w:val="5"/>
              </w:numPr>
              <w:ind w:left="340"/>
              <w:rPr>
                <w:rFonts w:ascii="Verdana" w:hAnsi="Verdana" w:cs="Arial"/>
                <w:sz w:val="20"/>
                <w:szCs w:val="20"/>
              </w:rPr>
            </w:pPr>
            <w:r w:rsidRPr="003A661C">
              <w:rPr>
                <w:rFonts w:ascii="Verdana" w:hAnsi="Verdana" w:cs="Arial"/>
                <w:sz w:val="20"/>
                <w:szCs w:val="20"/>
              </w:rPr>
              <w:t xml:space="preserve">Senger som ikke er i bruk skal fjernes fra slusen, gi beskjed til portørtjenesten via </w:t>
            </w:r>
            <w:proofErr w:type="spellStart"/>
            <w:r w:rsidRPr="003A661C">
              <w:rPr>
                <w:rFonts w:ascii="Verdana" w:hAnsi="Verdana" w:cs="Arial"/>
                <w:sz w:val="20"/>
                <w:szCs w:val="20"/>
              </w:rPr>
              <w:t>portørCom</w:t>
            </w:r>
            <w:proofErr w:type="spellEnd"/>
            <w:r w:rsidRPr="003A661C">
              <w:rPr>
                <w:rFonts w:ascii="Verdana" w:hAnsi="Verdana" w:cs="Arial"/>
                <w:sz w:val="20"/>
                <w:szCs w:val="20"/>
              </w:rPr>
              <w:t>. </w:t>
            </w:r>
          </w:p>
          <w:p w:rsidR="0082766B" w:rsidRPr="00354C09" w:rsidRDefault="0082766B" w:rsidP="00155865">
            <w:pPr>
              <w:pStyle w:val="Listeavsnitt"/>
              <w:ind w:left="3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2766B" w:rsidRPr="00354C09" w:rsidTr="0083494A">
        <w:trPr>
          <w:cantSplit/>
          <w:trHeight w:val="2167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6B" w:rsidRPr="00354C09" w:rsidRDefault="0082766B" w:rsidP="003A620F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54C09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 </w:t>
            </w:r>
          </w:p>
          <w:p w:rsidR="0082766B" w:rsidRPr="00354C09" w:rsidRDefault="0082766B" w:rsidP="003A620F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:rsidR="0082766B" w:rsidRDefault="0082766B" w:rsidP="003A620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2766B" w:rsidRDefault="0082766B" w:rsidP="003A620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2766B" w:rsidRPr="00155865" w:rsidRDefault="0082766B" w:rsidP="003A620F">
            <w:pPr>
              <w:rPr>
                <w:rFonts w:ascii="Verdana" w:hAnsi="Verdana" w:cs="Arial"/>
                <w:b/>
              </w:rPr>
            </w:pPr>
            <w:r w:rsidRPr="00155865">
              <w:rPr>
                <w:rFonts w:ascii="Verdana" w:hAnsi="Verdana" w:cs="Arial"/>
                <w:b/>
              </w:rPr>
              <w:t>PICIS skriver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6B" w:rsidRPr="00354C09" w:rsidRDefault="0082766B" w:rsidP="00155865">
            <w:pPr>
              <w:ind w:left="340"/>
              <w:rPr>
                <w:rFonts w:ascii="Verdana" w:hAnsi="Verdana" w:cs="Arial"/>
                <w:sz w:val="20"/>
                <w:szCs w:val="20"/>
              </w:rPr>
            </w:pPr>
          </w:p>
          <w:p w:rsidR="0082766B" w:rsidRPr="00354C09" w:rsidRDefault="0082766B" w:rsidP="00155865">
            <w:pPr>
              <w:pStyle w:val="Listeavsnitt"/>
              <w:numPr>
                <w:ilvl w:val="0"/>
                <w:numId w:val="6"/>
              </w:numPr>
              <w:ind w:left="340"/>
              <w:rPr>
                <w:rFonts w:ascii="Verdana" w:hAnsi="Verdana" w:cs="Arial"/>
                <w:sz w:val="20"/>
                <w:szCs w:val="20"/>
              </w:rPr>
            </w:pPr>
            <w:r w:rsidRPr="00354C09">
              <w:rPr>
                <w:rFonts w:ascii="Verdana" w:hAnsi="Verdana" w:cs="Arial"/>
                <w:sz w:val="20"/>
                <w:szCs w:val="20"/>
              </w:rPr>
              <w:t>Fjern og makuler gamle utskrifter.</w:t>
            </w:r>
          </w:p>
          <w:p w:rsidR="0082766B" w:rsidRDefault="0082766B" w:rsidP="00155865">
            <w:pPr>
              <w:pStyle w:val="Listeavsnitt"/>
              <w:numPr>
                <w:ilvl w:val="0"/>
                <w:numId w:val="6"/>
              </w:numPr>
              <w:ind w:left="340"/>
              <w:rPr>
                <w:rFonts w:ascii="Verdana" w:hAnsi="Verdana" w:cs="Arial"/>
                <w:sz w:val="20"/>
                <w:szCs w:val="20"/>
              </w:rPr>
            </w:pPr>
            <w:r w:rsidRPr="00354C09">
              <w:rPr>
                <w:rFonts w:ascii="Verdana" w:hAnsi="Verdana" w:cs="Arial"/>
                <w:sz w:val="20"/>
                <w:szCs w:val="20"/>
              </w:rPr>
              <w:t>Fyll på papir.</w:t>
            </w:r>
          </w:p>
          <w:p w:rsidR="0082766B" w:rsidRPr="00354C09" w:rsidRDefault="0082766B" w:rsidP="00155865">
            <w:pPr>
              <w:pStyle w:val="Listeavsnitt"/>
              <w:numPr>
                <w:ilvl w:val="0"/>
                <w:numId w:val="6"/>
              </w:numPr>
              <w:ind w:left="340"/>
              <w:rPr>
                <w:rFonts w:ascii="Verdana" w:hAnsi="Verdana" w:cs="Arial"/>
                <w:sz w:val="20"/>
                <w:szCs w:val="20"/>
              </w:rPr>
            </w:pPr>
            <w:r w:rsidRPr="00354C09">
              <w:rPr>
                <w:rFonts w:ascii="Verdana" w:hAnsi="Verdana" w:cs="Arial"/>
                <w:sz w:val="20"/>
                <w:szCs w:val="20"/>
              </w:rPr>
              <w:t>Sjekk tilgjengelige blekkpatroner</w:t>
            </w:r>
          </w:p>
          <w:p w:rsidR="0082766B" w:rsidRPr="00354C09" w:rsidRDefault="0082766B" w:rsidP="00155865">
            <w:pPr>
              <w:ind w:left="3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</w:t>
            </w:r>
            <w:r w:rsidRPr="00354C09">
              <w:rPr>
                <w:rFonts w:ascii="Verdana" w:hAnsi="Verdana" w:cs="Arial"/>
                <w:sz w:val="20"/>
                <w:szCs w:val="20"/>
              </w:rPr>
              <w:t>1 svart (</w:t>
            </w:r>
            <w:r w:rsidRPr="005B07A4">
              <w:rPr>
                <w:rFonts w:ascii="Verdana" w:hAnsi="Verdana" w:cs="Arial"/>
                <w:sz w:val="20"/>
                <w:szCs w:val="20"/>
              </w:rPr>
              <w:t>K), 1 magenta (M), 1 cyan (C), og 1 gul (Y)</w:t>
            </w:r>
          </w:p>
          <w:p w:rsidR="0082766B" w:rsidRDefault="0082766B" w:rsidP="00155865">
            <w:pPr>
              <w:pStyle w:val="Listeavsnitt"/>
              <w:ind w:left="340"/>
              <w:rPr>
                <w:rFonts w:ascii="Verdana" w:hAnsi="Verdana" w:cs="Arial"/>
                <w:sz w:val="20"/>
                <w:szCs w:val="20"/>
              </w:rPr>
            </w:pPr>
            <w:r w:rsidRPr="00354C09">
              <w:rPr>
                <w:rFonts w:ascii="Verdana" w:hAnsi="Verdana" w:cs="Arial"/>
                <w:sz w:val="20"/>
                <w:szCs w:val="20"/>
              </w:rPr>
              <w:t>Kari bestiller ved mangler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82766B" w:rsidRDefault="0082766B" w:rsidP="00155865">
            <w:pPr>
              <w:pStyle w:val="Listeavsnitt"/>
              <w:numPr>
                <w:ilvl w:val="0"/>
                <w:numId w:val="6"/>
              </w:numPr>
              <w:ind w:left="340"/>
              <w:rPr>
                <w:rFonts w:ascii="Verdana" w:hAnsi="Verdana" w:cs="Arial"/>
                <w:sz w:val="20"/>
                <w:szCs w:val="20"/>
              </w:rPr>
            </w:pPr>
            <w:r w:rsidRPr="00172641">
              <w:rPr>
                <w:rFonts w:ascii="Verdana" w:hAnsi="Verdana" w:cs="Arial"/>
                <w:sz w:val="20"/>
                <w:szCs w:val="20"/>
              </w:rPr>
              <w:t xml:space="preserve">Gjennomfør sjekk av funksjon og utstyr til PICIS skriver,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se egen prosedyre i slusepermen. </w:t>
            </w:r>
            <w:hyperlink r:id="rId7" w:history="1">
              <w:proofErr w:type="spellStart"/>
              <w:r w:rsidRPr="00172641">
                <w:rPr>
                  <w:rStyle w:val="Hyperkobling"/>
                  <w:rFonts w:ascii="Verdana" w:hAnsi="Verdana" w:cs="Arial"/>
                  <w:sz w:val="20"/>
                  <w:szCs w:val="20"/>
                </w:rPr>
                <w:t>Picis</w:t>
              </w:r>
              <w:proofErr w:type="spellEnd"/>
              <w:r w:rsidRPr="00172641">
                <w:rPr>
                  <w:rStyle w:val="Hyperkobling"/>
                  <w:rFonts w:ascii="Verdana" w:hAnsi="Verdana" w:cs="Arial"/>
                  <w:sz w:val="20"/>
                  <w:szCs w:val="20"/>
                </w:rPr>
                <w:t xml:space="preserve"> - vedlikehold av skriver</w:t>
              </w:r>
            </w:hyperlink>
          </w:p>
          <w:p w:rsidR="0082766B" w:rsidRPr="00C203E5" w:rsidRDefault="0082766B" w:rsidP="00155865">
            <w:pPr>
              <w:pStyle w:val="Listeavsnitt"/>
              <w:ind w:left="3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2766B" w:rsidRPr="00354C09" w:rsidTr="0083494A">
        <w:trPr>
          <w:cantSplit/>
          <w:trHeight w:val="107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6B" w:rsidRPr="00354C09" w:rsidRDefault="0082766B" w:rsidP="003A620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2766B" w:rsidRPr="00155865" w:rsidRDefault="0082766B" w:rsidP="003A620F">
            <w:pPr>
              <w:rPr>
                <w:rFonts w:ascii="Verdana" w:hAnsi="Verdana" w:cs="Arial"/>
                <w:b/>
              </w:rPr>
            </w:pPr>
            <w:r w:rsidRPr="00155865">
              <w:rPr>
                <w:rFonts w:ascii="Verdana" w:hAnsi="Verdana" w:cs="Arial"/>
                <w:b/>
              </w:rPr>
              <w:t>Pause</w:t>
            </w:r>
            <w:r w:rsidR="00AC4476">
              <w:rPr>
                <w:rFonts w:ascii="Verdana" w:hAnsi="Verdana" w:cs="Arial"/>
                <w:b/>
              </w:rPr>
              <w:t xml:space="preserve"> m.m.</w:t>
            </w:r>
          </w:p>
          <w:p w:rsidR="0082766B" w:rsidRPr="00354C09" w:rsidRDefault="0082766B" w:rsidP="003A620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6B" w:rsidRDefault="0082766B" w:rsidP="00155865">
            <w:pPr>
              <w:pStyle w:val="Listeavsnitt"/>
              <w:ind w:left="340"/>
              <w:rPr>
                <w:rFonts w:ascii="Verdana" w:hAnsi="Verdana" w:cs="Arial"/>
                <w:sz w:val="20"/>
                <w:szCs w:val="20"/>
              </w:rPr>
            </w:pPr>
          </w:p>
          <w:p w:rsidR="0082766B" w:rsidRDefault="0082766B" w:rsidP="00155865">
            <w:pPr>
              <w:pStyle w:val="Listeavsnitt"/>
              <w:numPr>
                <w:ilvl w:val="0"/>
                <w:numId w:val="7"/>
              </w:numPr>
              <w:ind w:left="340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354C09">
              <w:rPr>
                <w:rFonts w:ascii="Verdana" w:hAnsi="Verdana" w:cs="Arial"/>
                <w:sz w:val="20"/>
                <w:szCs w:val="20"/>
              </w:rPr>
              <w:t>Gyn</w:t>
            </w:r>
            <w:proofErr w:type="spellEnd"/>
            <w:r w:rsidRPr="00354C09">
              <w:rPr>
                <w:rFonts w:ascii="Verdana" w:hAnsi="Verdana" w:cs="Arial"/>
                <w:sz w:val="20"/>
                <w:szCs w:val="20"/>
              </w:rPr>
              <w:t xml:space="preserve"> seksjon har ansvar for avløsning til pause</w:t>
            </w:r>
            <w:r w:rsidR="00AC4476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4476" w:rsidRPr="00AC4476" w:rsidRDefault="00AC4476" w:rsidP="00155865">
            <w:pPr>
              <w:pStyle w:val="Listeavsnitt"/>
              <w:numPr>
                <w:ilvl w:val="0"/>
                <w:numId w:val="7"/>
              </w:numPr>
              <w:ind w:left="340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AC4476">
              <w:rPr>
                <w:rFonts w:ascii="Verdana" w:hAnsi="Verdana" w:cs="Arial"/>
                <w:sz w:val="20"/>
                <w:szCs w:val="20"/>
                <w:u w:val="single"/>
              </w:rPr>
              <w:t>Lage kaffe til aftenvaktene</w:t>
            </w:r>
            <w:r>
              <w:rPr>
                <w:rFonts w:ascii="Verdana" w:hAnsi="Verdana" w:cs="Arial"/>
                <w:sz w:val="20"/>
                <w:szCs w:val="20"/>
                <w:u w:val="single"/>
              </w:rPr>
              <w:t xml:space="preserve"> </w:t>
            </w:r>
            <w:bookmarkStart w:id="0" w:name="_GoBack"/>
            <w:bookmarkEnd w:id="0"/>
          </w:p>
        </w:tc>
      </w:tr>
    </w:tbl>
    <w:p w:rsidR="0082766B" w:rsidRDefault="0082766B" w:rsidP="0082766B">
      <w:pPr>
        <w:shd w:val="clear" w:color="auto" w:fill="FFFFFF"/>
        <w:rPr>
          <w:rFonts w:ascii="Garamond" w:hAnsi="Garamond" w:cs="Arial"/>
        </w:rPr>
      </w:pPr>
    </w:p>
    <w:sectPr w:rsidR="0082766B" w:rsidSect="003D63D9">
      <w:headerReference w:type="default" r:id="rId8"/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66B" w:rsidRDefault="0082766B" w:rsidP="0082766B">
      <w:r>
        <w:separator/>
      </w:r>
    </w:p>
  </w:endnote>
  <w:endnote w:type="continuationSeparator" w:id="0">
    <w:p w:rsidR="0082766B" w:rsidRDefault="0082766B" w:rsidP="0082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66B" w:rsidRDefault="0082766B" w:rsidP="0082766B">
      <w:r>
        <w:separator/>
      </w:r>
    </w:p>
  </w:footnote>
  <w:footnote w:type="continuationSeparator" w:id="0">
    <w:p w:rsidR="0082766B" w:rsidRDefault="0082766B" w:rsidP="00827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259" w:rsidRPr="0083494A" w:rsidRDefault="001A6259">
    <w:pPr>
      <w:pStyle w:val="Topptekst"/>
      <w:rPr>
        <w:rFonts w:ascii="Verdana" w:hAnsi="Verdana"/>
        <w:sz w:val="20"/>
        <w:szCs w:val="20"/>
      </w:rPr>
    </w:pPr>
    <w:r>
      <w:t xml:space="preserve">                                                     </w:t>
    </w:r>
    <w:r w:rsidRPr="001A6259">
      <w:rPr>
        <w:rFonts w:ascii="Verdana" w:hAnsi="Verdana"/>
        <w:b/>
      </w:rPr>
      <w:t xml:space="preserve">ARBEIDSBESKRIVELSE </w:t>
    </w:r>
    <w:r w:rsidR="0083494A">
      <w:rPr>
        <w:rFonts w:ascii="Verdana" w:hAnsi="Verdana"/>
        <w:b/>
      </w:rPr>
      <w:t>–</w:t>
    </w:r>
    <w:r w:rsidRPr="001A6259">
      <w:rPr>
        <w:rFonts w:ascii="Verdana" w:hAnsi="Verdana"/>
        <w:b/>
      </w:rPr>
      <w:t xml:space="preserve"> SLUSEN</w:t>
    </w:r>
    <w:r w:rsidR="0083494A">
      <w:rPr>
        <w:rFonts w:ascii="Verdana" w:hAnsi="Verdana"/>
        <w:b/>
      </w:rPr>
      <w:t xml:space="preserve"> </w:t>
    </w:r>
    <w:r w:rsidR="0083494A" w:rsidRPr="0083494A">
      <w:rPr>
        <w:rFonts w:ascii="Verdana" w:hAnsi="Verdana"/>
        <w:sz w:val="18"/>
        <w:szCs w:val="18"/>
      </w:rPr>
      <w:t>(Oppdatert 13.10.20)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92D19"/>
    <w:multiLevelType w:val="hybridMultilevel"/>
    <w:tmpl w:val="2E68B2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4E47"/>
    <w:multiLevelType w:val="multilevel"/>
    <w:tmpl w:val="7B02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312F82"/>
    <w:multiLevelType w:val="hybridMultilevel"/>
    <w:tmpl w:val="95381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C3F6D"/>
    <w:multiLevelType w:val="multilevel"/>
    <w:tmpl w:val="7B02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0E2F56"/>
    <w:multiLevelType w:val="multilevel"/>
    <w:tmpl w:val="51A4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156227"/>
    <w:multiLevelType w:val="multilevel"/>
    <w:tmpl w:val="7B02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AA71DA"/>
    <w:multiLevelType w:val="multilevel"/>
    <w:tmpl w:val="EE74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74"/>
    <w:rsid w:val="00155865"/>
    <w:rsid w:val="001A6259"/>
    <w:rsid w:val="00201274"/>
    <w:rsid w:val="00323BD1"/>
    <w:rsid w:val="003D63D9"/>
    <w:rsid w:val="00493C84"/>
    <w:rsid w:val="00722DB9"/>
    <w:rsid w:val="0082766B"/>
    <w:rsid w:val="0083494A"/>
    <w:rsid w:val="00AC4476"/>
    <w:rsid w:val="00B52D74"/>
    <w:rsid w:val="00CE2C85"/>
    <w:rsid w:val="00D46AD5"/>
    <w:rsid w:val="00E1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B5FD824"/>
  <w15:docId w15:val="{4B714ED2-BAB9-458D-8792-151B2026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66B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2766B"/>
    <w:rPr>
      <w:strike w:val="0"/>
      <w:dstrike w:val="0"/>
      <w:color w:val="0000FF"/>
      <w:u w:val="none"/>
      <w:effect w:val="none"/>
    </w:rPr>
  </w:style>
  <w:style w:type="paragraph" w:styleId="Listeavsnitt">
    <w:name w:val="List Paragraph"/>
    <w:basedOn w:val="Normal"/>
    <w:uiPriority w:val="34"/>
    <w:qFormat/>
    <w:rsid w:val="0082766B"/>
    <w:pPr>
      <w:ind w:left="720"/>
      <w:contextualSpacing/>
    </w:pPr>
  </w:style>
  <w:style w:type="paragraph" w:styleId="Topptekst">
    <w:name w:val="header"/>
    <w:basedOn w:val="Normal"/>
    <w:link w:val="TopptekstTegn"/>
    <w:rsid w:val="0082766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82766B"/>
    <w:rPr>
      <w:sz w:val="24"/>
      <w:szCs w:val="24"/>
    </w:rPr>
  </w:style>
  <w:style w:type="paragraph" w:styleId="Bunntekst">
    <w:name w:val="footer"/>
    <w:basedOn w:val="Normal"/>
    <w:link w:val="BunntekstTegn"/>
    <w:rsid w:val="0082766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8276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qs-hst.ihelse.net/cgi-bin/document.pl?pid=hst&amp;DocumentID=10656&amp;UnitID=11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2264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Oddlaug Fjelltveit</dc:creator>
  <cp:lastModifiedBy>Fjelltveit, Oddlaug</cp:lastModifiedBy>
  <cp:revision>2</cp:revision>
  <dcterms:created xsi:type="dcterms:W3CDTF">2020-10-13T06:31:00Z</dcterms:created>
  <dcterms:modified xsi:type="dcterms:W3CDTF">2020-10-13T06:31:00Z</dcterms:modified>
</cp:coreProperties>
</file>