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94" w:rsidRDefault="00B11394" w:rsidP="00C07AC6">
      <w:pPr>
        <w:tabs>
          <w:tab w:val="left" w:pos="2025"/>
        </w:tabs>
        <w:jc w:val="center"/>
        <w:rPr>
          <w:rFonts w:ascii="Verdana" w:hAnsi="Verdana"/>
          <w:sz w:val="28"/>
          <w:szCs w:val="28"/>
        </w:rPr>
      </w:pPr>
    </w:p>
    <w:p w:rsidR="00840440" w:rsidRDefault="00840440" w:rsidP="00C07AC6">
      <w:pPr>
        <w:tabs>
          <w:tab w:val="left" w:pos="2025"/>
        </w:tabs>
        <w:jc w:val="center"/>
        <w:rPr>
          <w:rFonts w:ascii="Verdana" w:hAnsi="Verdana"/>
          <w:b/>
          <w:sz w:val="28"/>
          <w:szCs w:val="28"/>
        </w:rPr>
      </w:pPr>
    </w:p>
    <w:p w:rsidR="00C07AC6" w:rsidRPr="002E1CDF" w:rsidRDefault="00C07AC6" w:rsidP="00C07AC6">
      <w:pPr>
        <w:tabs>
          <w:tab w:val="left" w:pos="2025"/>
        </w:tabs>
        <w:jc w:val="center"/>
        <w:rPr>
          <w:rFonts w:ascii="Verdana" w:hAnsi="Verdana"/>
          <w:b/>
          <w:sz w:val="20"/>
          <w:szCs w:val="20"/>
        </w:rPr>
      </w:pPr>
      <w:r w:rsidRPr="002E1CDF">
        <w:rPr>
          <w:rFonts w:ascii="Verdana" w:hAnsi="Verdana"/>
          <w:b/>
          <w:sz w:val="28"/>
          <w:szCs w:val="28"/>
        </w:rPr>
        <w:t>Til deg som skal fjerne mandlene (Tonsillektomi)</w:t>
      </w:r>
    </w:p>
    <w:p w:rsidR="00C07AC6" w:rsidRDefault="00C07AC6" w:rsidP="00C07AC6">
      <w:pPr>
        <w:rPr>
          <w:rFonts w:ascii="Verdana" w:hAnsi="Verdana"/>
          <w:sz w:val="20"/>
          <w:szCs w:val="20"/>
        </w:rPr>
      </w:pPr>
    </w:p>
    <w:p w:rsidR="00626998" w:rsidRDefault="00626998" w:rsidP="00AF32F4">
      <w:pPr>
        <w:spacing w:line="276" w:lineRule="auto"/>
        <w:rPr>
          <w:rFonts w:ascii="Verdana" w:hAnsi="Verdana"/>
          <w:sz w:val="20"/>
          <w:szCs w:val="20"/>
        </w:rPr>
      </w:pPr>
    </w:p>
    <w:p w:rsidR="00840440" w:rsidRDefault="00840440" w:rsidP="00AF32F4">
      <w:pPr>
        <w:spacing w:line="276" w:lineRule="auto"/>
        <w:rPr>
          <w:rFonts w:ascii="Verdana" w:hAnsi="Verdana"/>
          <w:sz w:val="20"/>
          <w:szCs w:val="20"/>
        </w:rPr>
      </w:pPr>
    </w:p>
    <w:p w:rsidR="00DF43C3" w:rsidRDefault="00C07AC6" w:rsidP="00AF32F4">
      <w:pPr>
        <w:spacing w:line="276" w:lineRule="auto"/>
        <w:rPr>
          <w:rFonts w:ascii="Verdana" w:hAnsi="Verdana"/>
          <w:sz w:val="20"/>
          <w:szCs w:val="20"/>
        </w:rPr>
      </w:pPr>
      <w:r>
        <w:rPr>
          <w:rFonts w:ascii="Verdana" w:hAnsi="Verdana"/>
          <w:sz w:val="20"/>
          <w:szCs w:val="20"/>
        </w:rPr>
        <w:t>Dette er et informasjonsskriv til deg som skal fjerne mandlene, om selve operasjonen og om hvordan du skal forholde deg i tiden etter operasjonen</w:t>
      </w:r>
      <w:r w:rsidR="00DF43C3">
        <w:rPr>
          <w:rFonts w:ascii="Verdana" w:hAnsi="Verdana"/>
          <w:sz w:val="20"/>
          <w:szCs w:val="20"/>
        </w:rPr>
        <w:t>.</w:t>
      </w:r>
    </w:p>
    <w:p w:rsidR="00DF43C3" w:rsidRDefault="00DF43C3" w:rsidP="00AF32F4">
      <w:pPr>
        <w:spacing w:line="276" w:lineRule="auto"/>
        <w:rPr>
          <w:rFonts w:ascii="Verdana" w:hAnsi="Verdana"/>
          <w:sz w:val="20"/>
          <w:szCs w:val="20"/>
        </w:rPr>
      </w:pPr>
    </w:p>
    <w:p w:rsidR="00C900AA" w:rsidRPr="00343370" w:rsidRDefault="00FF0313" w:rsidP="00AF32F4">
      <w:pPr>
        <w:spacing w:line="276" w:lineRule="auto"/>
        <w:rPr>
          <w:rFonts w:ascii="Verdana" w:hAnsi="Verdana" w:cs="Segoe UI"/>
          <w:color w:val="000000"/>
          <w:sz w:val="20"/>
          <w:szCs w:val="20"/>
        </w:rPr>
      </w:pPr>
      <w:r>
        <w:rPr>
          <w:rFonts w:ascii="Verdana" w:hAnsi="Verdana"/>
          <w:sz w:val="20"/>
          <w:szCs w:val="20"/>
        </w:rPr>
        <w:t>Mandlene er lymfatiske organer</w:t>
      </w:r>
      <w:r w:rsidR="00DF43C3">
        <w:rPr>
          <w:rFonts w:ascii="Verdana" w:hAnsi="Verdana"/>
          <w:sz w:val="20"/>
          <w:szCs w:val="20"/>
        </w:rPr>
        <w:t xml:space="preserve"> som befinner seg på hver side i halsen bak fremre ganeseil.</w:t>
      </w:r>
      <w:r w:rsidR="00C900AA" w:rsidRPr="00343370">
        <w:rPr>
          <w:rFonts w:ascii="Verdana" w:hAnsi="Verdana" w:cs="Segoe UI"/>
          <w:color w:val="000000"/>
          <w:sz w:val="20"/>
          <w:szCs w:val="20"/>
        </w:rPr>
        <w:t xml:space="preserve"> </w:t>
      </w:r>
    </w:p>
    <w:p w:rsidR="00C07AC6" w:rsidRPr="00343370" w:rsidRDefault="00C07AC6" w:rsidP="00AF32F4">
      <w:pPr>
        <w:spacing w:line="276" w:lineRule="auto"/>
        <w:rPr>
          <w:rFonts w:ascii="Verdana" w:hAnsi="Verdana" w:cs="Segoe UI"/>
          <w:color w:val="000000"/>
          <w:sz w:val="20"/>
          <w:szCs w:val="20"/>
        </w:rPr>
      </w:pPr>
      <w:r w:rsidRPr="00343370">
        <w:rPr>
          <w:rFonts w:ascii="Verdana" w:hAnsi="Verdana" w:cs="Segoe UI"/>
          <w:color w:val="000000"/>
          <w:sz w:val="20"/>
          <w:szCs w:val="20"/>
        </w:rPr>
        <w:t xml:space="preserve">I tidlig barndom </w:t>
      </w:r>
      <w:r w:rsidR="008F34B9" w:rsidRPr="00343370">
        <w:rPr>
          <w:rFonts w:ascii="Verdana" w:hAnsi="Verdana" w:cs="Segoe UI"/>
          <w:color w:val="000000"/>
          <w:sz w:val="20"/>
          <w:szCs w:val="20"/>
        </w:rPr>
        <w:t xml:space="preserve">bidrar </w:t>
      </w:r>
      <w:r w:rsidRPr="00343370">
        <w:rPr>
          <w:rFonts w:ascii="Verdana" w:hAnsi="Verdana" w:cs="Segoe UI"/>
          <w:color w:val="000000"/>
          <w:sz w:val="20"/>
          <w:szCs w:val="20"/>
        </w:rPr>
        <w:t xml:space="preserve">mandlene </w:t>
      </w:r>
      <w:r w:rsidR="00304382" w:rsidRPr="00343370">
        <w:rPr>
          <w:rFonts w:ascii="Verdana" w:hAnsi="Verdana" w:cs="Segoe UI"/>
          <w:color w:val="000000"/>
          <w:sz w:val="20"/>
          <w:szCs w:val="20"/>
        </w:rPr>
        <w:t xml:space="preserve">til å </w:t>
      </w:r>
      <w:r w:rsidR="00C900AA" w:rsidRPr="00343370">
        <w:rPr>
          <w:rFonts w:ascii="Verdana" w:hAnsi="Verdana" w:cs="Segoe UI"/>
          <w:color w:val="000000"/>
          <w:sz w:val="20"/>
          <w:szCs w:val="20"/>
        </w:rPr>
        <w:t xml:space="preserve">danne immunstoffer og </w:t>
      </w:r>
      <w:r w:rsidR="00304382" w:rsidRPr="00343370">
        <w:rPr>
          <w:rFonts w:ascii="Verdana" w:hAnsi="Verdana" w:cs="Segoe UI"/>
          <w:color w:val="000000"/>
          <w:sz w:val="20"/>
          <w:szCs w:val="20"/>
        </w:rPr>
        <w:t>utvikle</w:t>
      </w:r>
      <w:r w:rsidRPr="00343370">
        <w:rPr>
          <w:rFonts w:ascii="Verdana" w:hAnsi="Verdana" w:cs="Segoe UI"/>
          <w:color w:val="000000"/>
          <w:sz w:val="20"/>
          <w:szCs w:val="20"/>
        </w:rPr>
        <w:t xml:space="preserve"> immunforsvaret i kroppen. </w:t>
      </w:r>
      <w:r w:rsidR="008F34B9" w:rsidRPr="00343370">
        <w:rPr>
          <w:rFonts w:ascii="Verdana" w:hAnsi="Verdana" w:cs="Segoe UI"/>
          <w:color w:val="000000"/>
          <w:sz w:val="20"/>
          <w:szCs w:val="20"/>
        </w:rPr>
        <w:t>Disse i</w:t>
      </w:r>
      <w:r w:rsidRPr="00343370">
        <w:rPr>
          <w:rFonts w:ascii="Verdana" w:hAnsi="Verdana" w:cs="Segoe UI"/>
          <w:color w:val="000000"/>
          <w:sz w:val="20"/>
          <w:szCs w:val="20"/>
        </w:rPr>
        <w:t xml:space="preserve">mmunstoffene varer hele livet. </w:t>
      </w:r>
      <w:r w:rsidR="00D07811">
        <w:rPr>
          <w:rFonts w:ascii="Verdana" w:hAnsi="Verdana" w:cs="Segoe UI"/>
          <w:color w:val="000000"/>
          <w:sz w:val="20"/>
          <w:szCs w:val="20"/>
        </w:rPr>
        <w:t>L</w:t>
      </w:r>
      <w:r w:rsidRPr="00343370">
        <w:rPr>
          <w:rFonts w:ascii="Verdana" w:hAnsi="Verdana" w:cs="Segoe UI"/>
          <w:color w:val="000000"/>
          <w:sz w:val="20"/>
          <w:szCs w:val="20"/>
        </w:rPr>
        <w:t>ignende vev</w:t>
      </w:r>
      <w:r w:rsidR="00D07811">
        <w:rPr>
          <w:rFonts w:ascii="Verdana" w:hAnsi="Verdana" w:cs="Segoe UI"/>
          <w:color w:val="000000"/>
          <w:sz w:val="20"/>
          <w:szCs w:val="20"/>
        </w:rPr>
        <w:t xml:space="preserve"> finnes også</w:t>
      </w:r>
      <w:r w:rsidRPr="00343370">
        <w:rPr>
          <w:rFonts w:ascii="Verdana" w:hAnsi="Verdana" w:cs="Segoe UI"/>
          <w:color w:val="000000"/>
          <w:sz w:val="20"/>
          <w:szCs w:val="20"/>
        </w:rPr>
        <w:t xml:space="preserve"> andre steder i svelget og</w:t>
      </w:r>
      <w:r w:rsidR="00690762" w:rsidRPr="00343370">
        <w:rPr>
          <w:rFonts w:ascii="Verdana" w:hAnsi="Verdana" w:cs="Segoe UI"/>
          <w:color w:val="000000"/>
          <w:sz w:val="20"/>
          <w:szCs w:val="20"/>
        </w:rPr>
        <w:t xml:space="preserve"> i</w:t>
      </w:r>
      <w:r w:rsidRPr="00343370">
        <w:rPr>
          <w:rFonts w:ascii="Verdana" w:hAnsi="Verdana" w:cs="Segoe UI"/>
          <w:color w:val="000000"/>
          <w:sz w:val="20"/>
          <w:szCs w:val="20"/>
        </w:rPr>
        <w:t xml:space="preserve"> øvre luftveier</w:t>
      </w:r>
      <w:r w:rsidR="00440B70">
        <w:rPr>
          <w:rFonts w:ascii="Verdana" w:hAnsi="Verdana" w:cs="Segoe UI"/>
          <w:color w:val="000000"/>
          <w:sz w:val="20"/>
          <w:szCs w:val="20"/>
        </w:rPr>
        <w:t>. F</w:t>
      </w:r>
      <w:r w:rsidRPr="00343370">
        <w:rPr>
          <w:rFonts w:ascii="Verdana" w:hAnsi="Verdana" w:cs="Segoe UI"/>
          <w:color w:val="000000"/>
          <w:sz w:val="20"/>
          <w:szCs w:val="20"/>
        </w:rPr>
        <w:t xml:space="preserve">jerning av mandlene </w:t>
      </w:r>
      <w:r w:rsidR="00D07811">
        <w:rPr>
          <w:rFonts w:ascii="Verdana" w:hAnsi="Verdana" w:cs="Segoe UI"/>
          <w:color w:val="000000"/>
          <w:sz w:val="20"/>
          <w:szCs w:val="20"/>
        </w:rPr>
        <w:t xml:space="preserve">har derfor </w:t>
      </w:r>
      <w:r w:rsidRPr="00343370">
        <w:rPr>
          <w:rFonts w:ascii="Verdana" w:hAnsi="Verdana" w:cs="Segoe UI"/>
          <w:color w:val="000000"/>
          <w:sz w:val="20"/>
          <w:szCs w:val="20"/>
        </w:rPr>
        <w:t>ingen innvirkning på immunforsvaret i kroppen.</w:t>
      </w:r>
    </w:p>
    <w:p w:rsidR="00AF32F4" w:rsidRPr="00343370" w:rsidRDefault="00AF32F4" w:rsidP="00AF32F4">
      <w:pPr>
        <w:spacing w:line="276" w:lineRule="auto"/>
        <w:rPr>
          <w:rFonts w:ascii="Verdana" w:hAnsi="Verdana" w:cs="Segoe UI"/>
          <w:color w:val="000000"/>
          <w:sz w:val="20"/>
          <w:szCs w:val="20"/>
        </w:rPr>
      </w:pPr>
    </w:p>
    <w:p w:rsidR="00AF32F4" w:rsidRPr="00343370" w:rsidRDefault="00AF32F4" w:rsidP="00AF32F4">
      <w:pPr>
        <w:spacing w:line="276" w:lineRule="auto"/>
        <w:rPr>
          <w:rFonts w:ascii="Verdana" w:hAnsi="Verdana" w:cs="Segoe UI"/>
          <w:color w:val="000000"/>
          <w:sz w:val="20"/>
          <w:szCs w:val="20"/>
        </w:rPr>
      </w:pPr>
      <w:r w:rsidRPr="00343370">
        <w:rPr>
          <w:rFonts w:ascii="Verdana" w:hAnsi="Verdana" w:cs="Segoe UI"/>
          <w:color w:val="000000"/>
          <w:sz w:val="20"/>
          <w:szCs w:val="20"/>
        </w:rPr>
        <w:t xml:space="preserve">Fjerning av mandlene blir utført </w:t>
      </w:r>
      <w:r w:rsidR="00033EAC" w:rsidRPr="00343370">
        <w:rPr>
          <w:rFonts w:ascii="Verdana" w:hAnsi="Verdana" w:cs="Segoe UI"/>
          <w:color w:val="000000"/>
          <w:sz w:val="20"/>
          <w:szCs w:val="20"/>
        </w:rPr>
        <w:t>dersom du har:</w:t>
      </w:r>
    </w:p>
    <w:p w:rsidR="00C07AC6" w:rsidRPr="00343370" w:rsidRDefault="00AF32F4" w:rsidP="00AF32F4">
      <w:pPr>
        <w:pStyle w:val="Listeavsnitt"/>
        <w:numPr>
          <w:ilvl w:val="0"/>
          <w:numId w:val="3"/>
        </w:numPr>
        <w:spacing w:line="276" w:lineRule="auto"/>
        <w:rPr>
          <w:rFonts w:ascii="Verdana" w:hAnsi="Verdana" w:cs="Segoe UI"/>
          <w:color w:val="000000"/>
          <w:sz w:val="20"/>
          <w:szCs w:val="20"/>
        </w:rPr>
      </w:pPr>
      <w:r w:rsidRPr="00343370">
        <w:rPr>
          <w:rFonts w:ascii="Verdana" w:hAnsi="Verdana" w:cs="Segoe UI"/>
          <w:color w:val="000000"/>
          <w:sz w:val="20"/>
          <w:szCs w:val="20"/>
        </w:rPr>
        <w:t>G</w:t>
      </w:r>
      <w:r w:rsidR="00C07AC6" w:rsidRPr="00343370">
        <w:rPr>
          <w:rFonts w:ascii="Verdana" w:hAnsi="Verdana" w:cs="Segoe UI"/>
          <w:color w:val="000000"/>
          <w:sz w:val="20"/>
          <w:szCs w:val="20"/>
        </w:rPr>
        <w:t>jentatte akutte betennelser</w:t>
      </w:r>
      <w:r w:rsidR="00840440">
        <w:rPr>
          <w:rFonts w:ascii="Verdana" w:hAnsi="Verdana" w:cs="Segoe UI"/>
          <w:color w:val="000000"/>
          <w:sz w:val="20"/>
          <w:szCs w:val="20"/>
        </w:rPr>
        <w:t xml:space="preserve"> i mandlene</w:t>
      </w:r>
    </w:p>
    <w:p w:rsidR="00033EAC" w:rsidRPr="00343370" w:rsidRDefault="00AF32F4" w:rsidP="00AF32F4">
      <w:pPr>
        <w:pStyle w:val="Listeavsnitt"/>
        <w:numPr>
          <w:ilvl w:val="0"/>
          <w:numId w:val="3"/>
        </w:numPr>
        <w:spacing w:line="276" w:lineRule="auto"/>
        <w:rPr>
          <w:rFonts w:ascii="Verdana" w:hAnsi="Verdana" w:cs="Segoe UI"/>
          <w:color w:val="000000"/>
          <w:sz w:val="20"/>
          <w:szCs w:val="20"/>
        </w:rPr>
      </w:pPr>
      <w:r w:rsidRPr="00343370">
        <w:rPr>
          <w:rFonts w:ascii="Verdana" w:hAnsi="Verdana" w:cs="Segoe UI"/>
          <w:color w:val="000000"/>
          <w:sz w:val="20"/>
          <w:szCs w:val="20"/>
        </w:rPr>
        <w:t>K</w:t>
      </w:r>
      <w:r w:rsidR="00C07AC6" w:rsidRPr="00343370">
        <w:rPr>
          <w:rFonts w:ascii="Verdana" w:hAnsi="Verdana" w:cs="Segoe UI"/>
          <w:color w:val="000000"/>
          <w:sz w:val="20"/>
          <w:szCs w:val="20"/>
        </w:rPr>
        <w:t xml:space="preserve">ronisk </w:t>
      </w:r>
      <w:r w:rsidR="00033EAC" w:rsidRPr="00343370">
        <w:rPr>
          <w:rFonts w:ascii="Verdana" w:hAnsi="Verdana" w:cs="Segoe UI"/>
          <w:color w:val="000000"/>
          <w:sz w:val="20"/>
          <w:szCs w:val="20"/>
        </w:rPr>
        <w:t>betennelse i mandlene</w:t>
      </w:r>
      <w:r w:rsidR="00C07AC6" w:rsidRPr="00343370">
        <w:rPr>
          <w:rFonts w:ascii="Verdana" w:hAnsi="Verdana" w:cs="Segoe UI"/>
          <w:color w:val="000000"/>
          <w:sz w:val="20"/>
          <w:szCs w:val="20"/>
        </w:rPr>
        <w:t xml:space="preserve"> </w:t>
      </w:r>
    </w:p>
    <w:p w:rsidR="00C07AC6" w:rsidRDefault="00C900AA" w:rsidP="00AF32F4">
      <w:pPr>
        <w:pStyle w:val="Listeavsnitt"/>
        <w:numPr>
          <w:ilvl w:val="0"/>
          <w:numId w:val="3"/>
        </w:numPr>
        <w:spacing w:line="276" w:lineRule="auto"/>
        <w:rPr>
          <w:rFonts w:ascii="Verdana" w:hAnsi="Verdana" w:cs="Segoe UI"/>
          <w:color w:val="000000"/>
          <w:sz w:val="20"/>
          <w:szCs w:val="20"/>
        </w:rPr>
      </w:pPr>
      <w:r w:rsidRPr="00343370">
        <w:rPr>
          <w:rFonts w:ascii="Verdana" w:hAnsi="Verdana" w:cs="Segoe UI"/>
          <w:color w:val="000000"/>
          <w:sz w:val="20"/>
          <w:szCs w:val="20"/>
        </w:rPr>
        <w:t>F</w:t>
      </w:r>
      <w:r w:rsidR="00C07AC6" w:rsidRPr="00343370">
        <w:rPr>
          <w:rFonts w:ascii="Verdana" w:hAnsi="Verdana" w:cs="Segoe UI"/>
          <w:color w:val="000000"/>
          <w:sz w:val="20"/>
          <w:szCs w:val="20"/>
        </w:rPr>
        <w:t>orstørrede mandl</w:t>
      </w:r>
      <w:r w:rsidR="00033EAC" w:rsidRPr="00343370">
        <w:rPr>
          <w:rFonts w:ascii="Verdana" w:hAnsi="Verdana" w:cs="Segoe UI"/>
          <w:color w:val="000000"/>
          <w:sz w:val="20"/>
          <w:szCs w:val="20"/>
        </w:rPr>
        <w:t xml:space="preserve">er </w:t>
      </w:r>
      <w:r w:rsidRPr="00343370">
        <w:rPr>
          <w:rFonts w:ascii="Verdana" w:hAnsi="Verdana" w:cs="Segoe UI"/>
          <w:color w:val="000000"/>
          <w:sz w:val="20"/>
          <w:szCs w:val="20"/>
        </w:rPr>
        <w:t xml:space="preserve">som gir </w:t>
      </w:r>
      <w:r w:rsidR="00840440">
        <w:rPr>
          <w:rFonts w:ascii="Verdana" w:hAnsi="Verdana" w:cs="Segoe UI"/>
          <w:color w:val="000000"/>
          <w:sz w:val="20"/>
          <w:szCs w:val="20"/>
        </w:rPr>
        <w:t>svelge- og pustevansker</w:t>
      </w:r>
    </w:p>
    <w:p w:rsidR="00337ACD" w:rsidRPr="00343370" w:rsidRDefault="00840440" w:rsidP="00337ACD">
      <w:pPr>
        <w:pStyle w:val="Listeavsnitt"/>
        <w:numPr>
          <w:ilvl w:val="0"/>
          <w:numId w:val="3"/>
        </w:numPr>
        <w:spacing w:line="276" w:lineRule="auto"/>
        <w:rPr>
          <w:rFonts w:ascii="Verdana" w:hAnsi="Verdana" w:cs="Segoe UI"/>
          <w:color w:val="000000"/>
          <w:sz w:val="20"/>
          <w:szCs w:val="20"/>
        </w:rPr>
      </w:pPr>
      <w:r>
        <w:rPr>
          <w:rFonts w:ascii="Verdana" w:hAnsi="Verdana" w:cs="Segoe UI"/>
          <w:color w:val="000000"/>
          <w:sz w:val="20"/>
          <w:szCs w:val="20"/>
        </w:rPr>
        <w:t>Abscess/byll i mandlene</w:t>
      </w:r>
    </w:p>
    <w:p w:rsidR="00C07AC6" w:rsidRPr="00343370" w:rsidRDefault="00AF32F4" w:rsidP="00AF32F4">
      <w:pPr>
        <w:pStyle w:val="Listeavsnitt"/>
        <w:numPr>
          <w:ilvl w:val="0"/>
          <w:numId w:val="3"/>
        </w:numPr>
        <w:spacing w:line="276" w:lineRule="auto"/>
        <w:rPr>
          <w:rFonts w:ascii="Verdana" w:hAnsi="Verdana" w:cs="Segoe UI"/>
          <w:color w:val="000000"/>
          <w:sz w:val="20"/>
          <w:szCs w:val="20"/>
        </w:rPr>
      </w:pPr>
      <w:r w:rsidRPr="00343370">
        <w:rPr>
          <w:rFonts w:ascii="Verdana" w:hAnsi="Verdana" w:cs="Segoe UI"/>
          <w:color w:val="000000"/>
          <w:sz w:val="20"/>
          <w:szCs w:val="20"/>
        </w:rPr>
        <w:t>M</w:t>
      </w:r>
      <w:r w:rsidR="00C07AC6" w:rsidRPr="00343370">
        <w:rPr>
          <w:rFonts w:ascii="Verdana" w:hAnsi="Verdana" w:cs="Segoe UI"/>
          <w:color w:val="000000"/>
          <w:sz w:val="20"/>
          <w:szCs w:val="20"/>
        </w:rPr>
        <w:t xml:space="preserve">istanke om </w:t>
      </w:r>
      <w:r w:rsidR="00721C32" w:rsidRPr="00343370">
        <w:rPr>
          <w:rFonts w:ascii="Verdana" w:hAnsi="Verdana" w:cs="Segoe UI"/>
          <w:color w:val="000000"/>
          <w:sz w:val="20"/>
          <w:szCs w:val="20"/>
        </w:rPr>
        <w:t xml:space="preserve">ikke-godartet </w:t>
      </w:r>
      <w:r w:rsidR="00840440">
        <w:rPr>
          <w:rFonts w:ascii="Verdana" w:hAnsi="Verdana" w:cs="Segoe UI"/>
          <w:color w:val="000000"/>
          <w:sz w:val="20"/>
          <w:szCs w:val="20"/>
        </w:rPr>
        <w:t>forandring i mandlene</w:t>
      </w:r>
    </w:p>
    <w:p w:rsidR="00304382" w:rsidRPr="00343370" w:rsidRDefault="00304382" w:rsidP="00AF32F4">
      <w:pPr>
        <w:spacing w:before="100" w:beforeAutospacing="1" w:after="100" w:afterAutospacing="1" w:line="276" w:lineRule="auto"/>
        <w:rPr>
          <w:rFonts w:ascii="Verdana" w:hAnsi="Verdana" w:cs="Segoe UI"/>
          <w:color w:val="000000"/>
          <w:sz w:val="20"/>
          <w:szCs w:val="20"/>
        </w:rPr>
      </w:pPr>
      <w:r w:rsidRPr="00343370">
        <w:rPr>
          <w:rFonts w:ascii="Verdana" w:hAnsi="Verdana" w:cs="Segoe UI"/>
          <w:color w:val="000000"/>
          <w:sz w:val="20"/>
          <w:szCs w:val="20"/>
        </w:rPr>
        <w:t>Delvis fjerning av mandle</w:t>
      </w:r>
      <w:r w:rsidR="00A41264">
        <w:rPr>
          <w:rFonts w:ascii="Verdana" w:hAnsi="Verdana" w:cs="Segoe UI"/>
          <w:color w:val="000000"/>
          <w:sz w:val="20"/>
          <w:szCs w:val="20"/>
        </w:rPr>
        <w:t xml:space="preserve">ne </w:t>
      </w:r>
      <w:r w:rsidRPr="00343370">
        <w:rPr>
          <w:rFonts w:ascii="Verdana" w:hAnsi="Verdana" w:cs="Segoe UI"/>
          <w:color w:val="000000"/>
          <w:sz w:val="20"/>
          <w:szCs w:val="20"/>
        </w:rPr>
        <w:t>(</w:t>
      </w:r>
      <w:r w:rsidR="00A41264">
        <w:rPr>
          <w:rFonts w:ascii="Verdana" w:hAnsi="Verdana" w:cs="Segoe UI"/>
          <w:color w:val="000000"/>
          <w:sz w:val="20"/>
          <w:szCs w:val="20"/>
        </w:rPr>
        <w:t>T</w:t>
      </w:r>
      <w:r w:rsidRPr="00343370">
        <w:rPr>
          <w:rFonts w:ascii="Verdana" w:hAnsi="Verdana" w:cs="Segoe UI"/>
          <w:color w:val="000000"/>
          <w:sz w:val="20"/>
          <w:szCs w:val="20"/>
        </w:rPr>
        <w:t>onsillotomi) kan være et alternativ</w:t>
      </w:r>
      <w:r w:rsidR="00230C50" w:rsidRPr="00343370">
        <w:rPr>
          <w:rFonts w:ascii="Verdana" w:hAnsi="Verdana" w:cs="Segoe UI"/>
          <w:color w:val="000000"/>
          <w:sz w:val="20"/>
          <w:szCs w:val="20"/>
        </w:rPr>
        <w:t>. S</w:t>
      </w:r>
      <w:r w:rsidRPr="00343370">
        <w:rPr>
          <w:rFonts w:ascii="Verdana" w:hAnsi="Verdana" w:cs="Segoe UI"/>
          <w:color w:val="000000"/>
          <w:sz w:val="20"/>
          <w:szCs w:val="20"/>
        </w:rPr>
        <w:t xml:space="preserve">e egen </w:t>
      </w:r>
      <w:r w:rsidR="00337ACD">
        <w:rPr>
          <w:rFonts w:ascii="Verdana" w:hAnsi="Verdana" w:cs="Segoe UI"/>
          <w:color w:val="000000"/>
          <w:sz w:val="20"/>
          <w:szCs w:val="20"/>
        </w:rPr>
        <w:t>informasjon.</w:t>
      </w:r>
    </w:p>
    <w:p w:rsidR="00C07AC6" w:rsidRPr="00343370" w:rsidRDefault="00C07AC6" w:rsidP="00AF32F4">
      <w:pPr>
        <w:spacing w:after="100" w:afterAutospacing="1" w:line="276" w:lineRule="auto"/>
        <w:rPr>
          <w:rFonts w:ascii="Verdana" w:hAnsi="Verdana" w:cs="Segoe UI"/>
          <w:color w:val="000000"/>
          <w:sz w:val="20"/>
          <w:szCs w:val="20"/>
        </w:rPr>
      </w:pPr>
      <w:r w:rsidRPr="00343370">
        <w:rPr>
          <w:rFonts w:ascii="Verdana" w:hAnsi="Verdana" w:cs="Segoe UI"/>
          <w:color w:val="000000"/>
          <w:sz w:val="20"/>
          <w:szCs w:val="20"/>
        </w:rPr>
        <w:t xml:space="preserve">Hos barn er det </w:t>
      </w:r>
      <w:r w:rsidR="00487D8C" w:rsidRPr="00343370">
        <w:rPr>
          <w:rFonts w:ascii="Verdana" w:hAnsi="Verdana" w:cs="Segoe UI"/>
          <w:color w:val="000000"/>
          <w:sz w:val="20"/>
          <w:szCs w:val="20"/>
        </w:rPr>
        <w:t xml:space="preserve">også </w:t>
      </w:r>
      <w:r w:rsidRPr="00343370">
        <w:rPr>
          <w:rFonts w:ascii="Verdana" w:hAnsi="Verdana" w:cs="Segoe UI"/>
          <w:color w:val="000000"/>
          <w:sz w:val="20"/>
          <w:szCs w:val="20"/>
        </w:rPr>
        <w:t>ofte nødvendig å fjerne adenoider (polyppe</w:t>
      </w:r>
      <w:r w:rsidR="00690762" w:rsidRPr="00343370">
        <w:rPr>
          <w:rFonts w:ascii="Verdana" w:hAnsi="Verdana" w:cs="Segoe UI"/>
          <w:color w:val="000000"/>
          <w:sz w:val="20"/>
          <w:szCs w:val="20"/>
        </w:rPr>
        <w:t>r</w:t>
      </w:r>
      <w:r w:rsidR="00721C32" w:rsidRPr="00343370">
        <w:rPr>
          <w:rFonts w:ascii="Verdana" w:hAnsi="Verdana" w:cs="Segoe UI"/>
          <w:color w:val="000000"/>
          <w:sz w:val="20"/>
          <w:szCs w:val="20"/>
        </w:rPr>
        <w:t>/</w:t>
      </w:r>
      <w:r w:rsidRPr="00343370">
        <w:rPr>
          <w:rFonts w:ascii="Verdana" w:hAnsi="Verdana" w:cs="Segoe UI"/>
          <w:color w:val="000000"/>
          <w:sz w:val="20"/>
          <w:szCs w:val="20"/>
        </w:rPr>
        <w:t>«falske mandler»), s</w:t>
      </w:r>
      <w:r w:rsidR="00337ACD">
        <w:rPr>
          <w:rFonts w:ascii="Verdana" w:hAnsi="Verdana" w:cs="Segoe UI"/>
          <w:color w:val="000000"/>
          <w:sz w:val="20"/>
          <w:szCs w:val="20"/>
        </w:rPr>
        <w:t xml:space="preserve">pesielt </w:t>
      </w:r>
      <w:r w:rsidR="0086793E" w:rsidRPr="00343370">
        <w:rPr>
          <w:rFonts w:ascii="Verdana" w:hAnsi="Verdana" w:cs="Segoe UI"/>
          <w:color w:val="000000"/>
          <w:sz w:val="20"/>
          <w:szCs w:val="20"/>
        </w:rPr>
        <w:t xml:space="preserve">dersom </w:t>
      </w:r>
      <w:r w:rsidRPr="00343370">
        <w:rPr>
          <w:rFonts w:ascii="Verdana" w:hAnsi="Verdana" w:cs="Segoe UI"/>
          <w:color w:val="000000"/>
          <w:sz w:val="20"/>
          <w:szCs w:val="20"/>
        </w:rPr>
        <w:t xml:space="preserve">de er plaget med nesetetthet. </w:t>
      </w:r>
    </w:p>
    <w:p w:rsidR="00C07AC6" w:rsidRPr="00343370" w:rsidRDefault="00C07AC6" w:rsidP="00AF32F4">
      <w:pPr>
        <w:spacing w:line="276" w:lineRule="auto"/>
        <w:rPr>
          <w:rFonts w:ascii="Verdana" w:hAnsi="Verdana"/>
          <w:sz w:val="20"/>
          <w:szCs w:val="20"/>
        </w:rPr>
      </w:pPr>
      <w:r w:rsidRPr="00343370">
        <w:rPr>
          <w:rFonts w:ascii="Verdana" w:hAnsi="Verdana"/>
          <w:sz w:val="20"/>
          <w:szCs w:val="20"/>
        </w:rPr>
        <w:t>Fjerning av mandle</w:t>
      </w:r>
      <w:r w:rsidR="00337ACD">
        <w:rPr>
          <w:rFonts w:ascii="Verdana" w:hAnsi="Verdana"/>
          <w:sz w:val="20"/>
          <w:szCs w:val="20"/>
        </w:rPr>
        <w:t>ne</w:t>
      </w:r>
      <w:r w:rsidRPr="00343370">
        <w:rPr>
          <w:rFonts w:ascii="Verdana" w:hAnsi="Verdana"/>
          <w:sz w:val="20"/>
          <w:szCs w:val="20"/>
        </w:rPr>
        <w:t xml:space="preserve"> </w:t>
      </w:r>
      <w:r w:rsidR="00337ACD">
        <w:rPr>
          <w:rFonts w:ascii="Verdana" w:hAnsi="Verdana"/>
          <w:sz w:val="20"/>
          <w:szCs w:val="20"/>
        </w:rPr>
        <w:t xml:space="preserve">utføres i </w:t>
      </w:r>
      <w:r w:rsidRPr="00343370">
        <w:rPr>
          <w:rFonts w:ascii="Verdana" w:hAnsi="Verdana"/>
          <w:sz w:val="20"/>
          <w:szCs w:val="20"/>
        </w:rPr>
        <w:t xml:space="preserve">narkose. </w:t>
      </w:r>
      <w:r w:rsidR="00033EAC" w:rsidRPr="00343370">
        <w:rPr>
          <w:rFonts w:ascii="Verdana" w:hAnsi="Verdana"/>
          <w:sz w:val="20"/>
          <w:szCs w:val="20"/>
        </w:rPr>
        <w:t xml:space="preserve">Dette </w:t>
      </w:r>
      <w:r w:rsidR="00304382" w:rsidRPr="00343370">
        <w:rPr>
          <w:rFonts w:ascii="Verdana" w:hAnsi="Verdana"/>
          <w:sz w:val="20"/>
          <w:szCs w:val="20"/>
        </w:rPr>
        <w:t>er ikke e</w:t>
      </w:r>
      <w:r w:rsidR="00337ACD">
        <w:rPr>
          <w:rFonts w:ascii="Verdana" w:hAnsi="Verdana"/>
          <w:sz w:val="20"/>
          <w:szCs w:val="20"/>
        </w:rPr>
        <w:t>t</w:t>
      </w:r>
      <w:r w:rsidR="00304382" w:rsidRPr="00343370">
        <w:rPr>
          <w:rFonts w:ascii="Verdana" w:hAnsi="Verdana"/>
          <w:sz w:val="20"/>
          <w:szCs w:val="20"/>
        </w:rPr>
        <w:t xml:space="preserve"> komplisert </w:t>
      </w:r>
      <w:r w:rsidR="00337ACD">
        <w:rPr>
          <w:rFonts w:ascii="Verdana" w:hAnsi="Verdana"/>
          <w:sz w:val="20"/>
          <w:szCs w:val="20"/>
        </w:rPr>
        <w:t>inngrep</w:t>
      </w:r>
      <w:r w:rsidR="00304382" w:rsidRPr="00343370">
        <w:rPr>
          <w:rFonts w:ascii="Verdana" w:hAnsi="Verdana"/>
          <w:sz w:val="20"/>
          <w:szCs w:val="20"/>
        </w:rPr>
        <w:t xml:space="preserve">, men det finnes en risiko for etterblødning. Slike blødninger kan være alvorlige og man bør derfor ha god indikasjon og en grundig utredning </w:t>
      </w:r>
      <w:r w:rsidR="00230C50" w:rsidRPr="00343370">
        <w:rPr>
          <w:rFonts w:ascii="Verdana" w:hAnsi="Verdana"/>
          <w:sz w:val="20"/>
          <w:szCs w:val="20"/>
        </w:rPr>
        <w:t xml:space="preserve">før </w:t>
      </w:r>
      <w:r w:rsidR="00304382" w:rsidRPr="00343370">
        <w:rPr>
          <w:rFonts w:ascii="Verdana" w:hAnsi="Verdana"/>
          <w:sz w:val="20"/>
          <w:szCs w:val="20"/>
        </w:rPr>
        <w:t xml:space="preserve">operasjonen. </w:t>
      </w:r>
    </w:p>
    <w:p w:rsidR="00016D06" w:rsidRPr="00343370" w:rsidRDefault="00016D06" w:rsidP="00AF32F4">
      <w:pPr>
        <w:spacing w:line="276" w:lineRule="auto"/>
        <w:rPr>
          <w:rFonts w:ascii="Verdana" w:hAnsi="Verdana"/>
          <w:sz w:val="20"/>
          <w:szCs w:val="20"/>
        </w:rPr>
      </w:pPr>
    </w:p>
    <w:p w:rsidR="003E1052" w:rsidRDefault="00A41264" w:rsidP="00A41264">
      <w:pPr>
        <w:rPr>
          <w:rFonts w:ascii="Verdana" w:hAnsi="Verdana"/>
          <w:sz w:val="20"/>
        </w:rPr>
      </w:pPr>
      <w:r w:rsidRPr="00A41264">
        <w:rPr>
          <w:rFonts w:ascii="Verdana" w:hAnsi="Verdana"/>
          <w:sz w:val="20"/>
        </w:rPr>
        <w:t>I forkant av inngrepet må det avklares om du har andre sykdommer eller om du bruker medisiner som kan ha betydning for operasjonen eller narkosen.</w:t>
      </w:r>
    </w:p>
    <w:p w:rsidR="00A41264" w:rsidRPr="00EB08D4" w:rsidRDefault="00A41264" w:rsidP="00A41264">
      <w:pPr>
        <w:rPr>
          <w:rFonts w:ascii="Verdana" w:hAnsi="Verdana"/>
          <w:sz w:val="20"/>
          <w:szCs w:val="20"/>
        </w:rPr>
      </w:pPr>
      <w:r w:rsidRPr="00EB08D4">
        <w:rPr>
          <w:rFonts w:ascii="Verdana" w:hAnsi="Verdana"/>
          <w:sz w:val="20"/>
          <w:szCs w:val="20"/>
        </w:rPr>
        <w:t>Dersom du bruker blodfortynnende medisiner må det avklares med din fastlege om du kan slutte med disse før operasjonen.</w:t>
      </w:r>
    </w:p>
    <w:p w:rsidR="00A41264" w:rsidRPr="00A41264" w:rsidRDefault="00A41264" w:rsidP="00A41264">
      <w:pPr>
        <w:rPr>
          <w:rFonts w:ascii="Verdana" w:hAnsi="Verdana"/>
          <w:sz w:val="20"/>
          <w:szCs w:val="20"/>
        </w:rPr>
      </w:pPr>
    </w:p>
    <w:p w:rsidR="00A41264" w:rsidRPr="00A41264" w:rsidRDefault="00A41264" w:rsidP="00A41264">
      <w:pPr>
        <w:rPr>
          <w:rFonts w:ascii="Verdana" w:hAnsi="Verdana"/>
          <w:sz w:val="20"/>
          <w:szCs w:val="20"/>
        </w:rPr>
      </w:pPr>
      <w:bookmarkStart w:id="0" w:name="OLE_LINK13"/>
      <w:bookmarkStart w:id="1" w:name="OLE_LINK14"/>
      <w:r w:rsidRPr="00A41264">
        <w:rPr>
          <w:rFonts w:ascii="Verdana" w:hAnsi="Verdana"/>
          <w:sz w:val="20"/>
          <w:szCs w:val="20"/>
        </w:rPr>
        <w:t xml:space="preserve">Du blir innkalt til en forundersøkelse 1-2 uker før operasjonen. Her møter du en lege som undersøker deg i øre-nese-hals området og du vil få informasjon om operasjonen og om forholdsregler før og etter operasjonen.  </w:t>
      </w:r>
    </w:p>
    <w:bookmarkEnd w:id="0"/>
    <w:bookmarkEnd w:id="1"/>
    <w:p w:rsidR="00A41264" w:rsidRPr="00A41264" w:rsidRDefault="00A41264" w:rsidP="00A41264">
      <w:pPr>
        <w:rPr>
          <w:rFonts w:asciiTheme="minorHAnsi" w:hAnsiTheme="minorHAnsi"/>
          <w:i/>
        </w:rPr>
      </w:pPr>
    </w:p>
    <w:p w:rsidR="00A41264" w:rsidRPr="00A41264" w:rsidRDefault="00A41264" w:rsidP="00214E48">
      <w:pPr>
        <w:rPr>
          <w:rFonts w:ascii="Verdana" w:hAnsi="Verdana"/>
          <w:sz w:val="20"/>
          <w:szCs w:val="22"/>
        </w:rPr>
      </w:pPr>
      <w:r w:rsidRPr="00A41264">
        <w:rPr>
          <w:rFonts w:ascii="Verdana" w:hAnsi="Verdana"/>
          <w:sz w:val="20"/>
        </w:rPr>
        <w:t xml:space="preserve">Blodprøver </w:t>
      </w:r>
      <w:r w:rsidR="00214E48">
        <w:rPr>
          <w:rFonts w:ascii="Verdana" w:hAnsi="Verdana"/>
          <w:sz w:val="20"/>
        </w:rPr>
        <w:t>tas innen 14</w:t>
      </w:r>
      <w:r w:rsidRPr="00A41264">
        <w:rPr>
          <w:rFonts w:ascii="Verdana" w:hAnsi="Verdana"/>
          <w:sz w:val="20"/>
        </w:rPr>
        <w:t xml:space="preserve"> dager før operasjonen. </w:t>
      </w:r>
    </w:p>
    <w:p w:rsidR="00A41264" w:rsidRPr="00A41264" w:rsidRDefault="00A41264" w:rsidP="00A41264">
      <w:pPr>
        <w:rPr>
          <w:rFonts w:ascii="Verdana" w:hAnsi="Verdana"/>
          <w:sz w:val="20"/>
        </w:rPr>
      </w:pPr>
      <w:r w:rsidRPr="00A41264">
        <w:rPr>
          <w:rFonts w:ascii="Verdana" w:hAnsi="Verdana"/>
          <w:sz w:val="20"/>
        </w:rPr>
        <w:t xml:space="preserve">Bruk eventuelt Emla bedøvelseskrem i begge albuebøyninger en time før blodprøven skal tas. Emla kan kjøpes reseptfritt på apotek. </w:t>
      </w:r>
    </w:p>
    <w:p w:rsidR="00A41264" w:rsidRDefault="00A41264" w:rsidP="00A41264">
      <w:pPr>
        <w:tabs>
          <w:tab w:val="left" w:pos="3960"/>
        </w:tabs>
        <w:rPr>
          <w:rFonts w:ascii="Verdana" w:hAnsi="Verdana"/>
          <w:color w:val="00B0F0"/>
          <w:sz w:val="20"/>
          <w:szCs w:val="20"/>
        </w:rPr>
      </w:pPr>
    </w:p>
    <w:p w:rsidR="00D56528" w:rsidRPr="00343370" w:rsidRDefault="00D56528" w:rsidP="00AF32F4">
      <w:pPr>
        <w:spacing w:line="276" w:lineRule="auto"/>
        <w:rPr>
          <w:rFonts w:ascii="Verdana" w:hAnsi="Verdana"/>
          <w:sz w:val="20"/>
          <w:szCs w:val="20"/>
        </w:rPr>
      </w:pPr>
    </w:p>
    <w:p w:rsidR="00B11394" w:rsidRDefault="00B11394" w:rsidP="00AF32F4">
      <w:pPr>
        <w:spacing w:line="276" w:lineRule="auto"/>
        <w:rPr>
          <w:rFonts w:ascii="Verdana" w:hAnsi="Verdana"/>
          <w:b/>
          <w:sz w:val="22"/>
          <w:szCs w:val="22"/>
        </w:rPr>
      </w:pPr>
    </w:p>
    <w:p w:rsidR="00A41264" w:rsidRDefault="00A41264" w:rsidP="00AF32F4">
      <w:pPr>
        <w:spacing w:line="276" w:lineRule="auto"/>
        <w:rPr>
          <w:rFonts w:ascii="Verdana" w:hAnsi="Verdana"/>
          <w:b/>
          <w:sz w:val="22"/>
          <w:szCs w:val="22"/>
        </w:rPr>
      </w:pPr>
    </w:p>
    <w:p w:rsidR="00A41264" w:rsidRDefault="00A41264" w:rsidP="00AF32F4">
      <w:pPr>
        <w:spacing w:line="276" w:lineRule="auto"/>
        <w:rPr>
          <w:rFonts w:ascii="Verdana" w:hAnsi="Verdana"/>
          <w:b/>
          <w:sz w:val="22"/>
          <w:szCs w:val="22"/>
        </w:rPr>
      </w:pPr>
    </w:p>
    <w:p w:rsidR="00EB08D4" w:rsidRDefault="00EB08D4" w:rsidP="00AF32F4">
      <w:pPr>
        <w:spacing w:line="276" w:lineRule="auto"/>
        <w:rPr>
          <w:rFonts w:ascii="Verdana" w:hAnsi="Verdana"/>
          <w:b/>
          <w:sz w:val="22"/>
          <w:szCs w:val="22"/>
        </w:rPr>
      </w:pPr>
    </w:p>
    <w:p w:rsidR="0094646E" w:rsidRDefault="0094646E" w:rsidP="00AF32F4">
      <w:pPr>
        <w:spacing w:line="276" w:lineRule="auto"/>
        <w:rPr>
          <w:rFonts w:ascii="Verdana" w:hAnsi="Verdana"/>
          <w:b/>
          <w:sz w:val="22"/>
          <w:szCs w:val="22"/>
        </w:rPr>
      </w:pPr>
    </w:p>
    <w:p w:rsidR="00840440" w:rsidRDefault="00840440" w:rsidP="00AF32F4">
      <w:pPr>
        <w:spacing w:line="276" w:lineRule="auto"/>
        <w:rPr>
          <w:rFonts w:ascii="Verdana" w:hAnsi="Verdana"/>
          <w:b/>
          <w:sz w:val="22"/>
          <w:szCs w:val="22"/>
        </w:rPr>
      </w:pPr>
    </w:p>
    <w:p w:rsidR="00C07AC6" w:rsidRDefault="00C07AC6" w:rsidP="00AF32F4">
      <w:pPr>
        <w:spacing w:line="276" w:lineRule="auto"/>
        <w:rPr>
          <w:rFonts w:ascii="Verdana" w:hAnsi="Verdana"/>
          <w:b/>
          <w:sz w:val="22"/>
          <w:szCs w:val="22"/>
        </w:rPr>
      </w:pPr>
      <w:r>
        <w:rPr>
          <w:rFonts w:ascii="Verdana" w:hAnsi="Verdana"/>
          <w:b/>
          <w:sz w:val="22"/>
          <w:szCs w:val="22"/>
        </w:rPr>
        <w:t>Operasjonsdagen</w:t>
      </w:r>
    </w:p>
    <w:p w:rsidR="00C07AC6" w:rsidRDefault="00C07AC6" w:rsidP="00AF32F4">
      <w:pPr>
        <w:spacing w:line="276" w:lineRule="auto"/>
        <w:rPr>
          <w:rFonts w:ascii="Verdana" w:hAnsi="Verdana"/>
          <w:sz w:val="20"/>
          <w:szCs w:val="20"/>
        </w:rPr>
      </w:pPr>
      <w:r>
        <w:rPr>
          <w:rFonts w:ascii="Verdana" w:hAnsi="Verdana"/>
          <w:sz w:val="20"/>
          <w:szCs w:val="20"/>
        </w:rPr>
        <w:t>Dusj med hårvask hjemme, eventuelt kvelden før.</w:t>
      </w:r>
    </w:p>
    <w:p w:rsidR="007D33D6" w:rsidRDefault="007D33D6" w:rsidP="007D33D6">
      <w:pPr>
        <w:rPr>
          <w:rFonts w:ascii="Verdana" w:hAnsi="Verdana"/>
          <w:sz w:val="20"/>
        </w:rPr>
      </w:pPr>
      <w:r>
        <w:rPr>
          <w:rFonts w:ascii="Verdana" w:hAnsi="Verdana" w:cs="Arial"/>
          <w:sz w:val="20"/>
        </w:rPr>
        <w:t>Bruk eventuelt Emla-bedøvelseskrem på begge håndrygger ca. 1 time før oppmøte. Kremen bedøver området hvor narkosemiddelet settes.</w:t>
      </w:r>
    </w:p>
    <w:p w:rsidR="00DA11DA" w:rsidRDefault="00DA11DA" w:rsidP="00DA11DA">
      <w:pPr>
        <w:tabs>
          <w:tab w:val="left" w:pos="3960"/>
        </w:tabs>
        <w:rPr>
          <w:rFonts w:ascii="Verdana" w:hAnsi="Verdana"/>
          <w:sz w:val="20"/>
        </w:rPr>
      </w:pPr>
    </w:p>
    <w:p w:rsidR="00C07AC6" w:rsidRDefault="00C07AC6" w:rsidP="00AF32F4">
      <w:pPr>
        <w:spacing w:line="276" w:lineRule="auto"/>
        <w:rPr>
          <w:rFonts w:ascii="Verdana" w:hAnsi="Verdana" w:cs="Arial"/>
          <w:sz w:val="20"/>
          <w:szCs w:val="20"/>
        </w:rPr>
      </w:pPr>
      <w:r>
        <w:rPr>
          <w:rFonts w:ascii="Verdana" w:hAnsi="Verdana" w:cs="Arial"/>
          <w:sz w:val="20"/>
          <w:szCs w:val="20"/>
        </w:rPr>
        <w:t>Du møter fastende på Dagkirurgi Øst</w:t>
      </w:r>
      <w:r>
        <w:rPr>
          <w:rFonts w:ascii="Verdana" w:hAnsi="Verdana" w:cs="Arial"/>
          <w:b/>
          <w:sz w:val="20"/>
          <w:szCs w:val="20"/>
        </w:rPr>
        <w:t xml:space="preserve"> </w:t>
      </w:r>
      <w:r>
        <w:rPr>
          <w:rFonts w:ascii="Verdana" w:hAnsi="Verdana" w:cs="Arial"/>
          <w:sz w:val="20"/>
          <w:szCs w:val="20"/>
        </w:rPr>
        <w:t>til avtalt tid (dette gjelder også pasienter som skal til hotellet eller innlegges på sengepost 2AB etter operasjonen). Her møter du personell</w:t>
      </w:r>
      <w:r w:rsidR="0086793E">
        <w:rPr>
          <w:rFonts w:ascii="Verdana" w:hAnsi="Verdana" w:cs="Arial"/>
          <w:sz w:val="20"/>
          <w:szCs w:val="20"/>
        </w:rPr>
        <w:t xml:space="preserve"> s</w:t>
      </w:r>
      <w:r>
        <w:rPr>
          <w:rFonts w:ascii="Verdana" w:hAnsi="Verdana" w:cs="Arial"/>
          <w:sz w:val="20"/>
          <w:szCs w:val="20"/>
        </w:rPr>
        <w:t>om tar imot deg</w:t>
      </w:r>
      <w:r w:rsidR="00006B54">
        <w:rPr>
          <w:rFonts w:ascii="Verdana" w:hAnsi="Verdana" w:cs="Arial"/>
          <w:sz w:val="20"/>
          <w:szCs w:val="20"/>
        </w:rPr>
        <w:t xml:space="preserve"> og d</w:t>
      </w:r>
      <w:r>
        <w:rPr>
          <w:rFonts w:ascii="Verdana" w:hAnsi="Verdana" w:cs="Arial"/>
          <w:sz w:val="20"/>
          <w:szCs w:val="20"/>
        </w:rPr>
        <w:t xml:space="preserve">u får </w:t>
      </w:r>
      <w:r w:rsidR="00230C50">
        <w:rPr>
          <w:rFonts w:ascii="Verdana" w:hAnsi="Verdana" w:cs="Arial"/>
          <w:sz w:val="20"/>
          <w:szCs w:val="20"/>
        </w:rPr>
        <w:t xml:space="preserve">utdelt </w:t>
      </w:r>
      <w:r>
        <w:rPr>
          <w:rFonts w:ascii="Verdana" w:hAnsi="Verdana" w:cs="Arial"/>
          <w:sz w:val="20"/>
          <w:szCs w:val="20"/>
        </w:rPr>
        <w:t xml:space="preserve">sykehusklær og seng. Vi har låsbare skap til dine personlige eiendeler. </w:t>
      </w:r>
    </w:p>
    <w:p w:rsidR="00721C32" w:rsidRDefault="00C07AC6" w:rsidP="00AF32F4">
      <w:pPr>
        <w:spacing w:line="276" w:lineRule="auto"/>
        <w:rPr>
          <w:rFonts w:ascii="Verdana" w:hAnsi="Verdana" w:cs="Arial"/>
          <w:sz w:val="20"/>
          <w:szCs w:val="20"/>
        </w:rPr>
      </w:pPr>
      <w:r>
        <w:rPr>
          <w:rFonts w:ascii="Verdana" w:hAnsi="Verdana" w:cs="Arial"/>
          <w:sz w:val="20"/>
          <w:szCs w:val="20"/>
        </w:rPr>
        <w:t>Vær forberedt på at det kan bli noe venting før det er klart til operasjon.</w:t>
      </w:r>
    </w:p>
    <w:p w:rsidR="00491E56" w:rsidRDefault="00491E56" w:rsidP="00AF32F4">
      <w:pPr>
        <w:spacing w:line="276" w:lineRule="auto"/>
        <w:rPr>
          <w:rFonts w:ascii="Verdana" w:hAnsi="Verdana" w:cs="Arial"/>
          <w:sz w:val="20"/>
          <w:szCs w:val="20"/>
        </w:rPr>
      </w:pPr>
    </w:p>
    <w:p w:rsidR="00491E56" w:rsidRDefault="00491E56" w:rsidP="00AF32F4">
      <w:pPr>
        <w:spacing w:line="276" w:lineRule="auto"/>
        <w:rPr>
          <w:rFonts w:ascii="Verdana" w:hAnsi="Verdana"/>
          <w:i/>
          <w:sz w:val="20"/>
          <w:szCs w:val="20"/>
        </w:rPr>
      </w:pPr>
      <w:r>
        <w:rPr>
          <w:rFonts w:ascii="Verdana" w:hAnsi="Verdana"/>
          <w:sz w:val="20"/>
          <w:szCs w:val="20"/>
        </w:rPr>
        <w:t xml:space="preserve">For å redusere smerter etter operasjonen vil eldre barn, ungdom og voksne få smertestillende medisiner før operasjonen. Yngre barn får smertestillende medisiner under operasjonen. </w:t>
      </w:r>
      <w:r>
        <w:rPr>
          <w:rFonts w:ascii="Verdana" w:hAnsi="Verdana"/>
          <w:i/>
          <w:sz w:val="20"/>
          <w:szCs w:val="20"/>
        </w:rPr>
        <w:t xml:space="preserve"> </w:t>
      </w:r>
    </w:p>
    <w:p w:rsidR="00491E56" w:rsidRDefault="00491E56" w:rsidP="00AF32F4">
      <w:pPr>
        <w:spacing w:line="276" w:lineRule="auto"/>
        <w:rPr>
          <w:rFonts w:ascii="Verdana" w:hAnsi="Verdana" w:cs="Arial"/>
          <w:sz w:val="20"/>
          <w:szCs w:val="20"/>
        </w:rPr>
      </w:pPr>
    </w:p>
    <w:p w:rsidR="00C07AC6" w:rsidRDefault="00C07AC6" w:rsidP="00AF32F4">
      <w:pPr>
        <w:spacing w:line="276" w:lineRule="auto"/>
        <w:rPr>
          <w:rFonts w:ascii="Verdana" w:hAnsi="Verdana"/>
          <w:b/>
          <w:sz w:val="22"/>
          <w:szCs w:val="22"/>
        </w:rPr>
      </w:pPr>
      <w:r>
        <w:rPr>
          <w:rFonts w:ascii="Verdana" w:hAnsi="Verdana"/>
          <w:b/>
          <w:sz w:val="22"/>
          <w:szCs w:val="22"/>
        </w:rPr>
        <w:t>Om operasjonen</w:t>
      </w:r>
    </w:p>
    <w:p w:rsidR="004965FE" w:rsidRDefault="00016D06" w:rsidP="00AF32F4">
      <w:pPr>
        <w:spacing w:line="276" w:lineRule="auto"/>
        <w:rPr>
          <w:rFonts w:ascii="Verdana" w:hAnsi="Verdana"/>
          <w:sz w:val="20"/>
          <w:szCs w:val="20"/>
        </w:rPr>
      </w:pPr>
      <w:r>
        <w:rPr>
          <w:rFonts w:ascii="Verdana" w:hAnsi="Verdana"/>
          <w:sz w:val="20"/>
          <w:szCs w:val="20"/>
        </w:rPr>
        <w:t>En munnsperre eller gag (et instrument som trykker ned tungen) brukes for å holde munnen åpen. Mandlene fjernes (</w:t>
      </w:r>
      <w:r w:rsidR="00DA11DA">
        <w:rPr>
          <w:rFonts w:ascii="Verdana" w:hAnsi="Verdana"/>
          <w:sz w:val="20"/>
          <w:szCs w:val="20"/>
        </w:rPr>
        <w:t>«</w:t>
      </w:r>
      <w:r>
        <w:rPr>
          <w:rFonts w:ascii="Verdana" w:hAnsi="Verdana"/>
          <w:sz w:val="20"/>
          <w:szCs w:val="20"/>
        </w:rPr>
        <w:t>skrelles ut</w:t>
      </w:r>
      <w:r w:rsidR="00DA11DA">
        <w:rPr>
          <w:rFonts w:ascii="Verdana" w:hAnsi="Verdana"/>
          <w:sz w:val="20"/>
          <w:szCs w:val="20"/>
        </w:rPr>
        <w:t>»</w:t>
      </w:r>
      <w:r>
        <w:rPr>
          <w:rFonts w:ascii="Verdana" w:hAnsi="Verdana"/>
          <w:sz w:val="20"/>
          <w:szCs w:val="20"/>
        </w:rPr>
        <w:t>) fra tonsillesengen</w:t>
      </w:r>
      <w:r w:rsidR="00920FDB">
        <w:rPr>
          <w:rFonts w:ascii="Verdana" w:hAnsi="Verdana"/>
          <w:sz w:val="20"/>
          <w:szCs w:val="20"/>
        </w:rPr>
        <w:t>e</w:t>
      </w:r>
      <w:r w:rsidR="00DA11DA">
        <w:rPr>
          <w:rFonts w:ascii="Verdana" w:hAnsi="Verdana"/>
          <w:sz w:val="20"/>
          <w:szCs w:val="20"/>
        </w:rPr>
        <w:t>.</w:t>
      </w:r>
      <w:r w:rsidR="004965FE">
        <w:rPr>
          <w:rFonts w:ascii="Verdana" w:hAnsi="Verdana"/>
          <w:sz w:val="20"/>
          <w:szCs w:val="20"/>
        </w:rPr>
        <w:t xml:space="preserve"> Selve inngrepet tar 15-45 minutter.</w:t>
      </w:r>
    </w:p>
    <w:p w:rsidR="004965FE" w:rsidRDefault="004965FE" w:rsidP="00AF32F4">
      <w:pPr>
        <w:spacing w:line="276" w:lineRule="auto"/>
        <w:rPr>
          <w:rFonts w:ascii="Verdana" w:hAnsi="Verdana"/>
          <w:sz w:val="20"/>
          <w:szCs w:val="20"/>
        </w:rPr>
      </w:pPr>
      <w:r>
        <w:rPr>
          <w:rFonts w:ascii="Verdana" w:hAnsi="Verdana"/>
          <w:sz w:val="20"/>
          <w:szCs w:val="20"/>
        </w:rPr>
        <w:t>Vi bruker en såkalt kald teknikk, dvs. uten laser eller andre termiske prosedyrer. Alle studier har vist at det er minst risiko for etterblødning ved bruk av «kald teknikk».</w:t>
      </w:r>
    </w:p>
    <w:p w:rsidR="00491E56" w:rsidRDefault="00491E56" w:rsidP="00AF32F4">
      <w:pPr>
        <w:spacing w:line="276" w:lineRule="auto"/>
        <w:rPr>
          <w:rFonts w:ascii="Verdana" w:hAnsi="Verdana"/>
          <w:sz w:val="20"/>
          <w:szCs w:val="20"/>
        </w:rPr>
      </w:pPr>
    </w:p>
    <w:p w:rsidR="00C07AC6" w:rsidRDefault="00C07AC6" w:rsidP="00AF32F4">
      <w:pPr>
        <w:spacing w:line="276" w:lineRule="auto"/>
        <w:rPr>
          <w:rFonts w:ascii="Verdana" w:hAnsi="Verdana"/>
          <w:b/>
          <w:sz w:val="22"/>
          <w:szCs w:val="22"/>
        </w:rPr>
      </w:pPr>
      <w:r>
        <w:rPr>
          <w:rFonts w:ascii="Verdana" w:hAnsi="Verdana"/>
          <w:b/>
          <w:sz w:val="22"/>
          <w:szCs w:val="22"/>
        </w:rPr>
        <w:t>Etter operasjonen</w:t>
      </w:r>
    </w:p>
    <w:p w:rsidR="00C07AC6" w:rsidRDefault="00C07AC6" w:rsidP="00AF32F4">
      <w:pPr>
        <w:spacing w:line="276" w:lineRule="auto"/>
        <w:rPr>
          <w:rFonts w:ascii="Verdana" w:hAnsi="Verdana" w:cs="Arial"/>
          <w:sz w:val="20"/>
          <w:szCs w:val="20"/>
        </w:rPr>
      </w:pPr>
      <w:r>
        <w:rPr>
          <w:rFonts w:ascii="Verdana" w:hAnsi="Verdana" w:cs="Arial"/>
          <w:sz w:val="20"/>
          <w:szCs w:val="20"/>
          <w:u w:val="single"/>
        </w:rPr>
        <w:t xml:space="preserve">Til deg som </w:t>
      </w:r>
      <w:r w:rsidR="00DA11DA">
        <w:rPr>
          <w:rFonts w:ascii="Verdana" w:hAnsi="Verdana" w:cs="Arial"/>
          <w:sz w:val="20"/>
          <w:szCs w:val="20"/>
          <w:u w:val="single"/>
        </w:rPr>
        <w:t>skal reise hjem samme dag</w:t>
      </w:r>
      <w:r>
        <w:rPr>
          <w:rFonts w:ascii="Verdana" w:hAnsi="Verdana" w:cs="Arial"/>
          <w:sz w:val="20"/>
          <w:szCs w:val="20"/>
        </w:rPr>
        <w:t xml:space="preserve"> </w:t>
      </w:r>
    </w:p>
    <w:p w:rsidR="00C07AC6" w:rsidRDefault="00C07AC6" w:rsidP="00AF32F4">
      <w:pPr>
        <w:spacing w:line="276" w:lineRule="auto"/>
        <w:rPr>
          <w:rFonts w:ascii="Verdana" w:hAnsi="Verdana" w:cs="Arial"/>
          <w:sz w:val="20"/>
          <w:szCs w:val="20"/>
        </w:rPr>
      </w:pPr>
      <w:r>
        <w:rPr>
          <w:rFonts w:ascii="Verdana" w:hAnsi="Verdana" w:cs="Arial"/>
          <w:sz w:val="20"/>
          <w:szCs w:val="20"/>
        </w:rPr>
        <w:t xml:space="preserve">Etter operasjonen må du observeres </w:t>
      </w:r>
      <w:r w:rsidR="00230C50">
        <w:rPr>
          <w:rFonts w:ascii="Verdana" w:hAnsi="Verdana" w:cs="Arial"/>
          <w:sz w:val="20"/>
          <w:szCs w:val="20"/>
        </w:rPr>
        <w:t>i m</w:t>
      </w:r>
      <w:r>
        <w:rPr>
          <w:rFonts w:ascii="Verdana" w:hAnsi="Verdana" w:cs="Arial"/>
          <w:sz w:val="20"/>
          <w:szCs w:val="20"/>
        </w:rPr>
        <w:t>inimum</w:t>
      </w:r>
      <w:r w:rsidR="00491E56">
        <w:rPr>
          <w:rFonts w:ascii="Verdana" w:hAnsi="Verdana" w:cs="Arial"/>
          <w:sz w:val="20"/>
          <w:szCs w:val="20"/>
        </w:rPr>
        <w:t xml:space="preserve"> 3</w:t>
      </w:r>
      <w:r>
        <w:rPr>
          <w:rFonts w:ascii="Verdana" w:hAnsi="Verdana" w:cs="Arial"/>
          <w:sz w:val="20"/>
          <w:szCs w:val="20"/>
        </w:rPr>
        <w:t xml:space="preserve"> time</w:t>
      </w:r>
      <w:r w:rsidR="00491E56">
        <w:rPr>
          <w:rFonts w:ascii="Verdana" w:hAnsi="Verdana" w:cs="Arial"/>
          <w:sz w:val="20"/>
          <w:szCs w:val="20"/>
        </w:rPr>
        <w:t>r før du kan reise hjem</w:t>
      </w:r>
      <w:r>
        <w:rPr>
          <w:rFonts w:ascii="Verdana" w:hAnsi="Verdana" w:cs="Arial"/>
          <w:sz w:val="20"/>
          <w:szCs w:val="20"/>
        </w:rPr>
        <w:t xml:space="preserve">. </w:t>
      </w:r>
      <w:r w:rsidR="00491E56">
        <w:rPr>
          <w:rFonts w:ascii="Verdana" w:hAnsi="Verdana" w:cs="Arial"/>
          <w:sz w:val="20"/>
          <w:szCs w:val="20"/>
        </w:rPr>
        <w:t>En lege und</w:t>
      </w:r>
      <w:r>
        <w:rPr>
          <w:rFonts w:ascii="Verdana" w:hAnsi="Verdana" w:cs="Arial"/>
          <w:sz w:val="20"/>
          <w:szCs w:val="20"/>
        </w:rPr>
        <w:t>ersøk</w:t>
      </w:r>
      <w:r w:rsidR="00491E56">
        <w:rPr>
          <w:rFonts w:ascii="Verdana" w:hAnsi="Verdana" w:cs="Arial"/>
          <w:sz w:val="20"/>
          <w:szCs w:val="20"/>
        </w:rPr>
        <w:t>e</w:t>
      </w:r>
      <w:r w:rsidR="0086793E">
        <w:rPr>
          <w:rFonts w:ascii="Verdana" w:hAnsi="Verdana" w:cs="Arial"/>
          <w:sz w:val="20"/>
          <w:szCs w:val="20"/>
        </w:rPr>
        <w:t>r</w:t>
      </w:r>
      <w:r w:rsidR="00491E56">
        <w:rPr>
          <w:rFonts w:ascii="Verdana" w:hAnsi="Verdana" w:cs="Arial"/>
          <w:sz w:val="20"/>
          <w:szCs w:val="20"/>
        </w:rPr>
        <w:t xml:space="preserve"> deg </w:t>
      </w:r>
      <w:r>
        <w:rPr>
          <w:rFonts w:ascii="Verdana" w:hAnsi="Verdana" w:cs="Arial"/>
          <w:sz w:val="20"/>
          <w:szCs w:val="20"/>
        </w:rPr>
        <w:t xml:space="preserve">før hjemreise. </w:t>
      </w:r>
    </w:p>
    <w:p w:rsidR="00C07AC6" w:rsidRDefault="00C07AC6" w:rsidP="00AF32F4">
      <w:pPr>
        <w:spacing w:line="276" w:lineRule="auto"/>
        <w:rPr>
          <w:rFonts w:ascii="Verdana" w:hAnsi="Verdana" w:cs="Arial"/>
          <w:sz w:val="20"/>
          <w:szCs w:val="20"/>
        </w:rPr>
      </w:pPr>
      <w:r>
        <w:rPr>
          <w:rFonts w:ascii="Verdana" w:hAnsi="Verdana" w:cs="Arial"/>
          <w:sz w:val="20"/>
          <w:szCs w:val="20"/>
        </w:rPr>
        <w:t>Du må ha følge hjem, ikke kjøre bil selv og ikke være alene den første kvelden og natten etter operasjonen.</w:t>
      </w:r>
    </w:p>
    <w:p w:rsidR="00C07AC6" w:rsidRDefault="00C07AC6" w:rsidP="00AF32F4">
      <w:pPr>
        <w:spacing w:line="276" w:lineRule="auto"/>
        <w:rPr>
          <w:rFonts w:ascii="Verdana" w:hAnsi="Verdana" w:cs="Arial"/>
          <w:b/>
          <w:sz w:val="20"/>
          <w:szCs w:val="20"/>
        </w:rPr>
      </w:pPr>
    </w:p>
    <w:p w:rsidR="00C07AC6" w:rsidRDefault="00C07AC6" w:rsidP="00AF32F4">
      <w:pPr>
        <w:spacing w:line="276" w:lineRule="auto"/>
        <w:rPr>
          <w:rFonts w:ascii="Verdana" w:hAnsi="Verdana" w:cs="Arial"/>
          <w:sz w:val="20"/>
          <w:szCs w:val="20"/>
        </w:rPr>
      </w:pPr>
      <w:r>
        <w:rPr>
          <w:rFonts w:ascii="Verdana" w:hAnsi="Verdana" w:cs="Arial"/>
          <w:sz w:val="20"/>
          <w:szCs w:val="20"/>
          <w:u w:val="single"/>
        </w:rPr>
        <w:t xml:space="preserve">Til deg som </w:t>
      </w:r>
      <w:r w:rsidR="00DA11DA">
        <w:rPr>
          <w:rFonts w:ascii="Verdana" w:hAnsi="Verdana" w:cs="Arial"/>
          <w:sz w:val="20"/>
          <w:szCs w:val="20"/>
          <w:u w:val="single"/>
        </w:rPr>
        <w:t>skal være inneliggende</w:t>
      </w:r>
      <w:r>
        <w:rPr>
          <w:rFonts w:ascii="Verdana" w:hAnsi="Verdana" w:cs="Arial"/>
          <w:sz w:val="20"/>
          <w:szCs w:val="20"/>
        </w:rPr>
        <w:t xml:space="preserve"> </w:t>
      </w:r>
    </w:p>
    <w:p w:rsidR="00A91B66" w:rsidRDefault="00C07AC6" w:rsidP="00AF32F4">
      <w:pPr>
        <w:spacing w:line="276" w:lineRule="auto"/>
        <w:rPr>
          <w:rFonts w:ascii="Verdana" w:hAnsi="Verdana" w:cs="Arial"/>
          <w:sz w:val="20"/>
          <w:szCs w:val="20"/>
        </w:rPr>
      </w:pPr>
      <w:r>
        <w:rPr>
          <w:rFonts w:ascii="Verdana" w:hAnsi="Verdana" w:cs="Arial"/>
          <w:sz w:val="20"/>
          <w:szCs w:val="20"/>
        </w:rPr>
        <w:t xml:space="preserve">Du overnatter på </w:t>
      </w:r>
      <w:r w:rsidR="00A91B66">
        <w:rPr>
          <w:rFonts w:ascii="Verdana" w:hAnsi="Verdana" w:cs="Arial"/>
          <w:sz w:val="20"/>
          <w:szCs w:val="20"/>
        </w:rPr>
        <w:t xml:space="preserve">pasienthotellet eller på </w:t>
      </w:r>
      <w:r>
        <w:rPr>
          <w:rFonts w:ascii="Verdana" w:hAnsi="Verdana" w:cs="Arial"/>
          <w:sz w:val="20"/>
          <w:szCs w:val="20"/>
        </w:rPr>
        <w:t>sengepost 2AB</w:t>
      </w:r>
      <w:r w:rsidR="00A91B66">
        <w:rPr>
          <w:rFonts w:ascii="Verdana" w:hAnsi="Verdana" w:cs="Arial"/>
          <w:sz w:val="20"/>
          <w:szCs w:val="20"/>
        </w:rPr>
        <w:t>.</w:t>
      </w:r>
    </w:p>
    <w:p w:rsidR="00C07AC6" w:rsidRDefault="00C07AC6" w:rsidP="00AF32F4">
      <w:pPr>
        <w:spacing w:line="276" w:lineRule="auto"/>
        <w:rPr>
          <w:rFonts w:ascii="Verdana" w:hAnsi="Verdana" w:cs="Arial"/>
          <w:sz w:val="20"/>
          <w:szCs w:val="20"/>
        </w:rPr>
      </w:pPr>
      <w:r>
        <w:rPr>
          <w:rFonts w:ascii="Verdana" w:hAnsi="Verdana" w:cs="Arial"/>
          <w:sz w:val="20"/>
          <w:szCs w:val="20"/>
        </w:rPr>
        <w:t xml:space="preserve"> </w:t>
      </w:r>
    </w:p>
    <w:p w:rsidR="00C07AC6" w:rsidRDefault="00DA11DA" w:rsidP="00AF32F4">
      <w:pPr>
        <w:spacing w:line="276" w:lineRule="auto"/>
        <w:rPr>
          <w:rFonts w:ascii="Verdana" w:hAnsi="Verdana" w:cs="Arial"/>
          <w:sz w:val="20"/>
          <w:szCs w:val="20"/>
        </w:rPr>
      </w:pPr>
      <w:r>
        <w:rPr>
          <w:rFonts w:ascii="Verdana" w:hAnsi="Verdana" w:cs="Arial"/>
          <w:sz w:val="20"/>
          <w:szCs w:val="20"/>
        </w:rPr>
        <w:t xml:space="preserve">Etter operasjonen må du </w:t>
      </w:r>
      <w:r w:rsidR="00C07AC6">
        <w:rPr>
          <w:rFonts w:ascii="Verdana" w:hAnsi="Verdana" w:cs="Arial"/>
          <w:sz w:val="20"/>
          <w:szCs w:val="20"/>
        </w:rPr>
        <w:t xml:space="preserve">observeres </w:t>
      </w:r>
      <w:r>
        <w:rPr>
          <w:rFonts w:ascii="Verdana" w:hAnsi="Verdana" w:cs="Arial"/>
          <w:sz w:val="20"/>
          <w:szCs w:val="20"/>
        </w:rPr>
        <w:t xml:space="preserve">i </w:t>
      </w:r>
      <w:r w:rsidR="00C07AC6">
        <w:rPr>
          <w:rFonts w:ascii="Verdana" w:hAnsi="Verdana" w:cs="Arial"/>
          <w:sz w:val="20"/>
          <w:szCs w:val="20"/>
        </w:rPr>
        <w:t xml:space="preserve">minimum </w:t>
      </w:r>
      <w:r w:rsidR="00491E56">
        <w:rPr>
          <w:rFonts w:ascii="Verdana" w:hAnsi="Verdana" w:cs="Arial"/>
          <w:sz w:val="20"/>
          <w:szCs w:val="20"/>
        </w:rPr>
        <w:t>3</w:t>
      </w:r>
      <w:r w:rsidR="00C07AC6">
        <w:rPr>
          <w:rFonts w:ascii="Verdana" w:hAnsi="Verdana" w:cs="Arial"/>
          <w:sz w:val="20"/>
          <w:szCs w:val="20"/>
        </w:rPr>
        <w:t xml:space="preserve"> time</w:t>
      </w:r>
      <w:r w:rsidR="00491E56">
        <w:rPr>
          <w:rFonts w:ascii="Verdana" w:hAnsi="Verdana" w:cs="Arial"/>
          <w:sz w:val="20"/>
          <w:szCs w:val="20"/>
        </w:rPr>
        <w:t>r</w:t>
      </w:r>
      <w:r w:rsidR="00C07AC6">
        <w:rPr>
          <w:rFonts w:ascii="Verdana" w:hAnsi="Verdana" w:cs="Arial"/>
          <w:sz w:val="20"/>
          <w:szCs w:val="20"/>
        </w:rPr>
        <w:t xml:space="preserve"> </w:t>
      </w:r>
      <w:r>
        <w:rPr>
          <w:rFonts w:ascii="Verdana" w:hAnsi="Verdana" w:cs="Arial"/>
          <w:sz w:val="20"/>
          <w:szCs w:val="20"/>
        </w:rPr>
        <w:t xml:space="preserve">før du </w:t>
      </w:r>
      <w:r w:rsidR="00C07AC6">
        <w:rPr>
          <w:rFonts w:ascii="Verdana" w:hAnsi="Verdana" w:cs="Arial"/>
          <w:sz w:val="20"/>
          <w:szCs w:val="20"/>
        </w:rPr>
        <w:t>kan sjekke inn</w:t>
      </w:r>
      <w:r>
        <w:rPr>
          <w:rFonts w:ascii="Verdana" w:hAnsi="Verdana" w:cs="Arial"/>
          <w:sz w:val="20"/>
          <w:szCs w:val="20"/>
        </w:rPr>
        <w:t xml:space="preserve"> på pasienthotellet</w:t>
      </w:r>
      <w:r w:rsidR="00C07AC6">
        <w:rPr>
          <w:rFonts w:ascii="Verdana" w:hAnsi="Verdana" w:cs="Arial"/>
          <w:sz w:val="20"/>
          <w:szCs w:val="20"/>
        </w:rPr>
        <w:t xml:space="preserve">. Du kan ikke være alene den første kvelden og natten etter operasjonen, og må derfor ha en voksen pårørende (over 18 år) med deg på hotellrommet. Hotelloppholdet for pasient og en pårørende blir dekket av SUS. </w:t>
      </w:r>
    </w:p>
    <w:p w:rsidR="00C07AC6" w:rsidRDefault="00C07AC6" w:rsidP="00AF32F4">
      <w:pPr>
        <w:spacing w:line="276" w:lineRule="auto"/>
        <w:rPr>
          <w:rFonts w:ascii="Verdana" w:hAnsi="Verdana" w:cs="Arial"/>
          <w:sz w:val="20"/>
          <w:szCs w:val="20"/>
        </w:rPr>
      </w:pPr>
      <w:r>
        <w:rPr>
          <w:rFonts w:ascii="Verdana" w:hAnsi="Verdana" w:cs="Arial"/>
          <w:sz w:val="20"/>
          <w:szCs w:val="20"/>
        </w:rPr>
        <w:t xml:space="preserve">Neste dag møter du på </w:t>
      </w:r>
      <w:r w:rsidR="00920FDB">
        <w:rPr>
          <w:rFonts w:ascii="Verdana" w:hAnsi="Verdana" w:cs="Arial"/>
          <w:sz w:val="20"/>
          <w:szCs w:val="20"/>
        </w:rPr>
        <w:t xml:space="preserve">sengepost </w:t>
      </w:r>
      <w:r>
        <w:rPr>
          <w:rFonts w:ascii="Verdana" w:hAnsi="Verdana" w:cs="Arial"/>
          <w:sz w:val="20"/>
          <w:szCs w:val="20"/>
        </w:rPr>
        <w:t>2AB ca. kl. 09:00 til en utskrivingssamtale med lege.</w:t>
      </w:r>
    </w:p>
    <w:p w:rsidR="00C07AC6" w:rsidRDefault="00C07AC6" w:rsidP="00AF32F4">
      <w:pPr>
        <w:spacing w:line="276" w:lineRule="auto"/>
        <w:rPr>
          <w:rFonts w:ascii="Verdana" w:hAnsi="Verdana" w:cs="Arial"/>
          <w:sz w:val="20"/>
          <w:szCs w:val="20"/>
        </w:rPr>
      </w:pPr>
    </w:p>
    <w:p w:rsidR="00C07AC6" w:rsidRDefault="00C07AC6" w:rsidP="00AF32F4">
      <w:pPr>
        <w:spacing w:line="276" w:lineRule="auto"/>
        <w:rPr>
          <w:rFonts w:ascii="Verdana" w:hAnsi="Verdana"/>
          <w:sz w:val="20"/>
          <w:szCs w:val="20"/>
          <w:u w:val="single"/>
        </w:rPr>
      </w:pPr>
      <w:r>
        <w:rPr>
          <w:rFonts w:ascii="Verdana" w:hAnsi="Verdana"/>
          <w:sz w:val="20"/>
          <w:szCs w:val="20"/>
          <w:u w:val="single"/>
        </w:rPr>
        <w:t>Sykemelding</w:t>
      </w:r>
      <w:r w:rsidR="00491E56">
        <w:rPr>
          <w:rFonts w:ascii="Verdana" w:hAnsi="Verdana"/>
          <w:sz w:val="20"/>
          <w:szCs w:val="20"/>
          <w:u w:val="single"/>
        </w:rPr>
        <w:t xml:space="preserve"> eller fravær fra barnehage/skole i 14 dager</w:t>
      </w:r>
    </w:p>
    <w:p w:rsidR="00491E56" w:rsidRDefault="00491E56" w:rsidP="00AF32F4">
      <w:pPr>
        <w:spacing w:line="276" w:lineRule="auto"/>
        <w:rPr>
          <w:rFonts w:ascii="Verdana" w:hAnsi="Verdana"/>
          <w:sz w:val="20"/>
          <w:szCs w:val="20"/>
        </w:rPr>
      </w:pPr>
      <w:r>
        <w:rPr>
          <w:rFonts w:ascii="Verdana" w:hAnsi="Verdana"/>
          <w:sz w:val="20"/>
          <w:szCs w:val="20"/>
        </w:rPr>
        <w:t>Sykemelding blir utlevert på forundersøkelsen.</w:t>
      </w:r>
    </w:p>
    <w:p w:rsidR="00F1358D" w:rsidRDefault="00491E56" w:rsidP="00AF32F4">
      <w:pPr>
        <w:spacing w:line="276" w:lineRule="auto"/>
        <w:rPr>
          <w:rFonts w:ascii="Verdana" w:hAnsi="Verdana"/>
          <w:sz w:val="20"/>
          <w:szCs w:val="20"/>
        </w:rPr>
      </w:pPr>
      <w:r>
        <w:rPr>
          <w:rFonts w:ascii="Verdana" w:hAnsi="Verdana"/>
          <w:sz w:val="20"/>
          <w:szCs w:val="20"/>
        </w:rPr>
        <w:t xml:space="preserve">Foreldre til barn som </w:t>
      </w:r>
      <w:r w:rsidR="00746DF9">
        <w:rPr>
          <w:rFonts w:ascii="Verdana" w:hAnsi="Verdana"/>
          <w:sz w:val="20"/>
          <w:szCs w:val="20"/>
        </w:rPr>
        <w:t>er</w:t>
      </w:r>
      <w:r>
        <w:rPr>
          <w:rFonts w:ascii="Verdana" w:hAnsi="Verdana"/>
          <w:sz w:val="20"/>
          <w:szCs w:val="20"/>
        </w:rPr>
        <w:t xml:space="preserve"> blitt operert </w:t>
      </w:r>
      <w:r w:rsidR="00746DF9">
        <w:rPr>
          <w:rFonts w:ascii="Verdana" w:hAnsi="Verdana"/>
          <w:sz w:val="20"/>
          <w:szCs w:val="20"/>
        </w:rPr>
        <w:t>har rett til pleiepenger fra dag 1. Lege fyller ut søknadsskjema på forundersøkelsen.</w:t>
      </w:r>
    </w:p>
    <w:p w:rsidR="00C07AC6" w:rsidRDefault="00F1358D" w:rsidP="00AF32F4">
      <w:pPr>
        <w:spacing w:line="276" w:lineRule="auto"/>
        <w:rPr>
          <w:rFonts w:ascii="Verdana" w:hAnsi="Verdana"/>
          <w:sz w:val="20"/>
          <w:szCs w:val="20"/>
        </w:rPr>
      </w:pPr>
      <w:r>
        <w:rPr>
          <w:rFonts w:ascii="Verdana" w:hAnsi="Verdana"/>
          <w:sz w:val="20"/>
          <w:szCs w:val="20"/>
        </w:rPr>
        <w:t>Fraværserklæring til skole blir utlevert før hjemreise.</w:t>
      </w:r>
      <w:r w:rsidR="00C07AC6">
        <w:rPr>
          <w:rFonts w:ascii="Verdana" w:hAnsi="Verdana"/>
          <w:sz w:val="20"/>
          <w:szCs w:val="20"/>
        </w:rPr>
        <w:t xml:space="preserve"> </w:t>
      </w:r>
    </w:p>
    <w:p w:rsidR="00A91B66" w:rsidRDefault="00A91B66" w:rsidP="00AF32F4">
      <w:pPr>
        <w:spacing w:line="276" w:lineRule="auto"/>
        <w:rPr>
          <w:rFonts w:ascii="Verdana" w:hAnsi="Verdana"/>
          <w:sz w:val="20"/>
          <w:szCs w:val="20"/>
          <w:u w:val="single"/>
        </w:rPr>
      </w:pPr>
    </w:p>
    <w:p w:rsidR="00F1358D" w:rsidRDefault="00F1358D" w:rsidP="00AF32F4">
      <w:pPr>
        <w:spacing w:line="276" w:lineRule="auto"/>
        <w:rPr>
          <w:rFonts w:ascii="Verdana" w:hAnsi="Verdana"/>
          <w:sz w:val="20"/>
          <w:szCs w:val="20"/>
          <w:u w:val="single"/>
        </w:rPr>
      </w:pPr>
      <w:r>
        <w:rPr>
          <w:rFonts w:ascii="Verdana" w:hAnsi="Verdana"/>
          <w:sz w:val="20"/>
          <w:szCs w:val="20"/>
          <w:u w:val="single"/>
        </w:rPr>
        <w:t>Resepter</w:t>
      </w:r>
    </w:p>
    <w:p w:rsidR="00F1358D" w:rsidRPr="00F1358D" w:rsidRDefault="00F1358D" w:rsidP="00AF32F4">
      <w:pPr>
        <w:spacing w:line="276" w:lineRule="auto"/>
        <w:rPr>
          <w:rFonts w:ascii="Verdana" w:hAnsi="Verdana"/>
          <w:sz w:val="20"/>
          <w:szCs w:val="20"/>
        </w:rPr>
      </w:pPr>
      <w:r w:rsidRPr="00F1358D">
        <w:rPr>
          <w:rFonts w:ascii="Verdana" w:hAnsi="Verdana"/>
          <w:sz w:val="20"/>
          <w:szCs w:val="20"/>
        </w:rPr>
        <w:t xml:space="preserve">Resepter på smertestillende medisiner blir </w:t>
      </w:r>
      <w:r w:rsidR="0086793E">
        <w:rPr>
          <w:rFonts w:ascii="Verdana" w:hAnsi="Verdana"/>
          <w:sz w:val="20"/>
          <w:szCs w:val="20"/>
        </w:rPr>
        <w:t>registrert (</w:t>
      </w:r>
      <w:r w:rsidR="00A91B66">
        <w:rPr>
          <w:rFonts w:ascii="Verdana" w:hAnsi="Verdana"/>
          <w:sz w:val="20"/>
          <w:szCs w:val="20"/>
        </w:rPr>
        <w:t>eR</w:t>
      </w:r>
      <w:r w:rsidR="0086793E">
        <w:rPr>
          <w:rFonts w:ascii="Verdana" w:hAnsi="Verdana"/>
          <w:sz w:val="20"/>
          <w:szCs w:val="20"/>
        </w:rPr>
        <w:t xml:space="preserve">esept) </w:t>
      </w:r>
      <w:r w:rsidRPr="00F1358D">
        <w:rPr>
          <w:rFonts w:ascii="Verdana" w:hAnsi="Verdana"/>
          <w:sz w:val="20"/>
          <w:szCs w:val="20"/>
        </w:rPr>
        <w:t>på forundersøkelsen. Det anbefales at disse medisinene kjøpes før operasjonen.</w:t>
      </w:r>
    </w:p>
    <w:p w:rsidR="00B72F1C" w:rsidRDefault="00B72F1C" w:rsidP="00AF32F4">
      <w:pPr>
        <w:spacing w:line="276" w:lineRule="auto"/>
        <w:rPr>
          <w:rFonts w:ascii="Verdana" w:hAnsi="Verdana"/>
          <w:b/>
          <w:sz w:val="22"/>
          <w:szCs w:val="22"/>
        </w:rPr>
      </w:pPr>
    </w:p>
    <w:p w:rsidR="00B72F1C" w:rsidRDefault="00B72F1C" w:rsidP="00AF32F4">
      <w:pPr>
        <w:spacing w:line="276" w:lineRule="auto"/>
        <w:rPr>
          <w:rFonts w:ascii="Verdana" w:hAnsi="Verdana"/>
          <w:b/>
          <w:sz w:val="22"/>
          <w:szCs w:val="22"/>
        </w:rPr>
      </w:pPr>
    </w:p>
    <w:p w:rsidR="00840440" w:rsidRDefault="00840440" w:rsidP="00AF32F4">
      <w:pPr>
        <w:spacing w:line="276" w:lineRule="auto"/>
        <w:rPr>
          <w:rFonts w:ascii="Verdana" w:hAnsi="Verdana"/>
          <w:b/>
          <w:sz w:val="22"/>
          <w:szCs w:val="22"/>
        </w:rPr>
      </w:pPr>
      <w:bookmarkStart w:id="2" w:name="OLE_LINK8"/>
    </w:p>
    <w:p w:rsidR="00A91B66" w:rsidRPr="00B72F1C" w:rsidRDefault="00A91B66" w:rsidP="00AF32F4">
      <w:pPr>
        <w:spacing w:line="276" w:lineRule="auto"/>
        <w:rPr>
          <w:rFonts w:ascii="Verdana" w:hAnsi="Verdana"/>
          <w:b/>
          <w:sz w:val="22"/>
          <w:szCs w:val="22"/>
        </w:rPr>
      </w:pPr>
      <w:r w:rsidRPr="00B72F1C">
        <w:rPr>
          <w:rFonts w:ascii="Verdana" w:hAnsi="Verdana"/>
          <w:b/>
          <w:sz w:val="22"/>
          <w:szCs w:val="22"/>
        </w:rPr>
        <w:t>Ved blødning etter operasjonen</w:t>
      </w:r>
    </w:p>
    <w:p w:rsidR="00B06373" w:rsidRDefault="00B06373" w:rsidP="00B06373">
      <w:pPr>
        <w:spacing w:line="276" w:lineRule="auto"/>
        <w:rPr>
          <w:rFonts w:ascii="Verdana" w:hAnsi="Verdana"/>
          <w:b/>
          <w:sz w:val="20"/>
          <w:szCs w:val="20"/>
          <w:u w:val="single"/>
        </w:rPr>
      </w:pPr>
      <w:r w:rsidRPr="00B06373">
        <w:rPr>
          <w:rFonts w:ascii="Verdana" w:hAnsi="Verdana"/>
          <w:sz w:val="20"/>
          <w:szCs w:val="20"/>
          <w:u w:val="single"/>
        </w:rPr>
        <w:t xml:space="preserve">Ved tegn til blødning etter operasjonen, ta direkte kontakt med </w:t>
      </w:r>
      <w:r w:rsidRPr="00B06373">
        <w:rPr>
          <w:rFonts w:ascii="Verdana" w:hAnsi="Verdana"/>
          <w:b/>
          <w:sz w:val="20"/>
          <w:szCs w:val="20"/>
          <w:u w:val="single"/>
        </w:rPr>
        <w:t>AMK tlf. 113</w:t>
      </w:r>
    </w:p>
    <w:p w:rsidR="00E63597" w:rsidRPr="00E63597" w:rsidRDefault="00E63597" w:rsidP="00B06373">
      <w:pPr>
        <w:spacing w:line="276" w:lineRule="auto"/>
        <w:rPr>
          <w:rFonts w:ascii="Verdana" w:hAnsi="Verdana"/>
          <w:sz w:val="20"/>
          <w:szCs w:val="20"/>
        </w:rPr>
      </w:pPr>
      <w:r w:rsidRPr="00E63597">
        <w:rPr>
          <w:rFonts w:ascii="Verdana" w:hAnsi="Verdana"/>
          <w:sz w:val="20"/>
          <w:szCs w:val="20"/>
        </w:rPr>
        <w:t>Dette gjelder både når du er hjemme og dersom du bor på pasienthotellet.</w:t>
      </w:r>
    </w:p>
    <w:p w:rsidR="00B06373" w:rsidRPr="00B06373" w:rsidRDefault="00B06373" w:rsidP="00B06373">
      <w:pPr>
        <w:spacing w:line="276" w:lineRule="auto"/>
        <w:rPr>
          <w:rFonts w:ascii="Verdana" w:hAnsi="Verdana"/>
          <w:sz w:val="20"/>
          <w:szCs w:val="20"/>
          <w:u w:val="single"/>
        </w:rPr>
      </w:pPr>
    </w:p>
    <w:p w:rsidR="00B06373" w:rsidRPr="00B06373" w:rsidRDefault="00B06373" w:rsidP="00B06373">
      <w:pPr>
        <w:spacing w:line="276" w:lineRule="auto"/>
        <w:rPr>
          <w:rFonts w:ascii="Verdana" w:hAnsi="Verdana"/>
          <w:sz w:val="22"/>
          <w:szCs w:val="22"/>
        </w:rPr>
      </w:pPr>
      <w:r w:rsidRPr="00B06373">
        <w:rPr>
          <w:rFonts w:ascii="Verdana" w:hAnsi="Verdana"/>
          <w:sz w:val="20"/>
          <w:szCs w:val="20"/>
        </w:rPr>
        <w:t>Blødning etter fjerning av mandlene kan være alvorlig. Vi ønsker derfor at du tar kontakt så fort du er det minste i tvil og har lav terskel for å ringe 113</w:t>
      </w:r>
      <w:r w:rsidRPr="00B06373">
        <w:rPr>
          <w:rFonts w:ascii="Verdana" w:hAnsi="Verdana"/>
          <w:sz w:val="22"/>
          <w:szCs w:val="22"/>
        </w:rPr>
        <w:t>.</w:t>
      </w:r>
    </w:p>
    <w:p w:rsidR="00B06373" w:rsidRPr="00B06373" w:rsidRDefault="00B06373" w:rsidP="00B06373">
      <w:pPr>
        <w:spacing w:line="276" w:lineRule="auto"/>
        <w:rPr>
          <w:rFonts w:ascii="Verdana" w:hAnsi="Verdana"/>
          <w:sz w:val="22"/>
          <w:szCs w:val="22"/>
        </w:rPr>
      </w:pPr>
    </w:p>
    <w:p w:rsidR="00B06373" w:rsidRPr="00B06373" w:rsidRDefault="00B06373" w:rsidP="00B06373">
      <w:pPr>
        <w:spacing w:line="276" w:lineRule="auto"/>
        <w:rPr>
          <w:rFonts w:ascii="Verdana" w:hAnsi="Verdana"/>
          <w:sz w:val="20"/>
          <w:szCs w:val="20"/>
        </w:rPr>
      </w:pPr>
      <w:r w:rsidRPr="00B06373">
        <w:rPr>
          <w:rFonts w:ascii="Verdana" w:hAnsi="Verdana"/>
          <w:sz w:val="20"/>
          <w:szCs w:val="20"/>
        </w:rPr>
        <w:t>Barn bør observeres nøye de første dagene etter operasjonen. Det anbefales å sove hos barnet eller se til barnet flere ganger om natten. En mulig blødning etter operasjonen vil ses ved blod fra nese eller munn, blodig hoste eller mørk avføring. Også en stadig svelgetendens hos barn kan tyde på en eventuell blødning.</w:t>
      </w:r>
    </w:p>
    <w:p w:rsidR="00B06373" w:rsidRPr="00B06373" w:rsidRDefault="00B06373" w:rsidP="00B06373">
      <w:pPr>
        <w:spacing w:line="276" w:lineRule="auto"/>
        <w:rPr>
          <w:rFonts w:ascii="Verdana" w:hAnsi="Verdana"/>
          <w:sz w:val="20"/>
          <w:szCs w:val="20"/>
          <w:u w:val="single"/>
        </w:rPr>
      </w:pPr>
    </w:p>
    <w:p w:rsidR="00B06373" w:rsidRPr="00B06373" w:rsidRDefault="00B06373" w:rsidP="00B06373">
      <w:pPr>
        <w:spacing w:line="276" w:lineRule="auto"/>
        <w:rPr>
          <w:rFonts w:ascii="Verdana" w:hAnsi="Verdana"/>
          <w:sz w:val="20"/>
          <w:szCs w:val="20"/>
        </w:rPr>
      </w:pPr>
      <w:r w:rsidRPr="00B06373">
        <w:rPr>
          <w:rFonts w:ascii="Verdana" w:hAnsi="Verdana"/>
          <w:sz w:val="20"/>
          <w:szCs w:val="20"/>
        </w:rPr>
        <w:t xml:space="preserve">De første 24 timene etter operasjonen bør du ikke kjøre bil, drikke alkohol eller røyke/snuse. </w:t>
      </w:r>
    </w:p>
    <w:p w:rsidR="00AE56F8" w:rsidRPr="00AE56F8" w:rsidRDefault="00AE56F8" w:rsidP="00AF32F4">
      <w:pPr>
        <w:spacing w:line="276" w:lineRule="auto"/>
        <w:rPr>
          <w:rFonts w:ascii="Verdana" w:hAnsi="Verdana"/>
          <w:sz w:val="20"/>
          <w:szCs w:val="20"/>
        </w:rPr>
      </w:pPr>
    </w:p>
    <w:p w:rsidR="00A91B66" w:rsidRPr="00B72F1C" w:rsidRDefault="00B72F1C" w:rsidP="00AF32F4">
      <w:pPr>
        <w:spacing w:line="276" w:lineRule="auto"/>
        <w:rPr>
          <w:rFonts w:ascii="Verdana" w:hAnsi="Verdana"/>
          <w:b/>
          <w:sz w:val="22"/>
          <w:szCs w:val="22"/>
        </w:rPr>
      </w:pPr>
      <w:bookmarkStart w:id="3" w:name="OLE_LINK1"/>
      <w:r w:rsidRPr="00B72F1C">
        <w:rPr>
          <w:rFonts w:ascii="Verdana" w:hAnsi="Verdana"/>
          <w:b/>
          <w:sz w:val="22"/>
          <w:szCs w:val="22"/>
        </w:rPr>
        <w:t xml:space="preserve">Forholdsregler for </w:t>
      </w:r>
      <w:r w:rsidR="00411E47" w:rsidRPr="00B72F1C">
        <w:rPr>
          <w:rFonts w:ascii="Verdana" w:hAnsi="Verdana"/>
          <w:b/>
          <w:sz w:val="22"/>
          <w:szCs w:val="22"/>
        </w:rPr>
        <w:t>å redusere risiko for blødning</w:t>
      </w:r>
      <w:r w:rsidRPr="00B72F1C">
        <w:rPr>
          <w:rFonts w:ascii="Verdana" w:hAnsi="Verdana"/>
          <w:b/>
          <w:sz w:val="22"/>
          <w:szCs w:val="22"/>
        </w:rPr>
        <w:t xml:space="preserve"> etter operasjonen</w:t>
      </w:r>
      <w:r w:rsidR="004965FE">
        <w:rPr>
          <w:rFonts w:ascii="Verdana" w:hAnsi="Verdana"/>
          <w:b/>
          <w:sz w:val="22"/>
          <w:szCs w:val="22"/>
        </w:rPr>
        <w:t>:</w:t>
      </w:r>
    </w:p>
    <w:p w:rsidR="00C07AC6" w:rsidRDefault="00C07AC6" w:rsidP="00AF32F4">
      <w:pPr>
        <w:spacing w:line="276" w:lineRule="auto"/>
        <w:rPr>
          <w:rFonts w:ascii="Verdana" w:hAnsi="Verdana"/>
          <w:sz w:val="20"/>
          <w:szCs w:val="20"/>
          <w:u w:val="single"/>
        </w:rPr>
      </w:pPr>
      <w:r>
        <w:rPr>
          <w:rFonts w:ascii="Verdana" w:hAnsi="Verdana"/>
          <w:sz w:val="20"/>
          <w:szCs w:val="20"/>
          <w:u w:val="single"/>
        </w:rPr>
        <w:t>Trening/aktivitet</w:t>
      </w:r>
    </w:p>
    <w:p w:rsidR="0015027D" w:rsidRDefault="00411E47" w:rsidP="00AF32F4">
      <w:pPr>
        <w:spacing w:line="276" w:lineRule="auto"/>
        <w:rPr>
          <w:rFonts w:ascii="Verdana" w:hAnsi="Verdana"/>
          <w:sz w:val="20"/>
          <w:szCs w:val="20"/>
        </w:rPr>
      </w:pPr>
      <w:r>
        <w:rPr>
          <w:rFonts w:ascii="Verdana" w:hAnsi="Verdana"/>
          <w:sz w:val="20"/>
          <w:szCs w:val="20"/>
        </w:rPr>
        <w:t>Unngå f</w:t>
      </w:r>
      <w:r w:rsidR="00F1358D">
        <w:rPr>
          <w:rFonts w:ascii="Verdana" w:hAnsi="Verdana"/>
          <w:sz w:val="20"/>
          <w:szCs w:val="20"/>
        </w:rPr>
        <w:t>ysisk anstrengelse (sport/gym) og tunge løft</w:t>
      </w:r>
      <w:r w:rsidR="00583D6C">
        <w:rPr>
          <w:rFonts w:ascii="Verdana" w:hAnsi="Verdana"/>
          <w:sz w:val="20"/>
          <w:szCs w:val="20"/>
        </w:rPr>
        <w:t>. Nå</w:t>
      </w:r>
      <w:r w:rsidR="00A46B96">
        <w:rPr>
          <w:rFonts w:ascii="Verdana" w:hAnsi="Verdana"/>
          <w:sz w:val="20"/>
          <w:szCs w:val="20"/>
        </w:rPr>
        <w:t>r blodtrykket st</w:t>
      </w:r>
      <w:r w:rsidR="00863E1A">
        <w:rPr>
          <w:rFonts w:ascii="Verdana" w:hAnsi="Verdana"/>
          <w:sz w:val="20"/>
          <w:szCs w:val="20"/>
        </w:rPr>
        <w:t xml:space="preserve">iger utvider blodkarene seg og </w:t>
      </w:r>
      <w:r w:rsidR="00440B70">
        <w:rPr>
          <w:rFonts w:ascii="Verdana" w:hAnsi="Verdana"/>
          <w:sz w:val="20"/>
          <w:szCs w:val="20"/>
        </w:rPr>
        <w:t>dermed</w:t>
      </w:r>
      <w:r w:rsidR="0015027D">
        <w:rPr>
          <w:rFonts w:ascii="Verdana" w:hAnsi="Verdana"/>
          <w:sz w:val="20"/>
          <w:szCs w:val="20"/>
        </w:rPr>
        <w:t xml:space="preserve"> øker</w:t>
      </w:r>
      <w:r w:rsidR="00440B70">
        <w:rPr>
          <w:rFonts w:ascii="Verdana" w:hAnsi="Verdana"/>
          <w:sz w:val="20"/>
          <w:szCs w:val="20"/>
        </w:rPr>
        <w:t xml:space="preserve"> </w:t>
      </w:r>
      <w:r w:rsidR="00863E1A">
        <w:rPr>
          <w:rFonts w:ascii="Verdana" w:hAnsi="Verdana"/>
          <w:sz w:val="20"/>
          <w:szCs w:val="20"/>
        </w:rPr>
        <w:t>blødningsfaren.</w:t>
      </w:r>
      <w:r w:rsidR="0015027D">
        <w:rPr>
          <w:rFonts w:ascii="Verdana" w:hAnsi="Verdana"/>
          <w:sz w:val="20"/>
          <w:szCs w:val="20"/>
        </w:rPr>
        <w:t xml:space="preserve"> </w:t>
      </w:r>
    </w:p>
    <w:p w:rsidR="00C07AC6" w:rsidRDefault="00C07AC6" w:rsidP="00AF32F4">
      <w:pPr>
        <w:spacing w:line="276" w:lineRule="auto"/>
        <w:rPr>
          <w:rFonts w:ascii="Verdana" w:hAnsi="Verdana"/>
          <w:sz w:val="20"/>
          <w:szCs w:val="20"/>
        </w:rPr>
      </w:pPr>
      <w:r>
        <w:rPr>
          <w:rFonts w:ascii="Verdana" w:hAnsi="Verdana"/>
          <w:sz w:val="20"/>
          <w:szCs w:val="20"/>
        </w:rPr>
        <w:t xml:space="preserve">Etter </w:t>
      </w:r>
      <w:r w:rsidR="00A85268">
        <w:rPr>
          <w:rFonts w:ascii="Verdana" w:hAnsi="Verdana"/>
          <w:sz w:val="20"/>
          <w:szCs w:val="20"/>
        </w:rPr>
        <w:t xml:space="preserve">14 dager </w:t>
      </w:r>
      <w:r>
        <w:rPr>
          <w:rFonts w:ascii="Verdana" w:hAnsi="Verdana"/>
          <w:sz w:val="20"/>
          <w:szCs w:val="20"/>
        </w:rPr>
        <w:t>kan du starte forsiktig og øke treningen gradvis. Det beste er å begynne med utholdenhetstrening og deretter forsiktig med styrketrening.</w:t>
      </w:r>
    </w:p>
    <w:p w:rsidR="00626998" w:rsidRDefault="00626998" w:rsidP="00AF32F4">
      <w:pPr>
        <w:spacing w:line="276" w:lineRule="auto"/>
        <w:rPr>
          <w:rFonts w:ascii="Verdana" w:hAnsi="Verdana"/>
          <w:sz w:val="20"/>
          <w:szCs w:val="20"/>
          <w:u w:val="single"/>
        </w:rPr>
      </w:pPr>
    </w:p>
    <w:p w:rsidR="00C07AC6" w:rsidRDefault="00C07AC6" w:rsidP="00AF32F4">
      <w:pPr>
        <w:spacing w:line="276" w:lineRule="auto"/>
        <w:rPr>
          <w:rFonts w:ascii="Verdana" w:hAnsi="Verdana"/>
          <w:sz w:val="20"/>
          <w:szCs w:val="20"/>
          <w:u w:val="single"/>
        </w:rPr>
      </w:pPr>
      <w:r>
        <w:rPr>
          <w:rFonts w:ascii="Verdana" w:hAnsi="Verdana"/>
          <w:sz w:val="20"/>
          <w:szCs w:val="20"/>
          <w:u w:val="single"/>
        </w:rPr>
        <w:t>Dusj/bad</w:t>
      </w:r>
    </w:p>
    <w:p w:rsidR="00C07AC6" w:rsidRDefault="00411E47" w:rsidP="00AF32F4">
      <w:pPr>
        <w:spacing w:line="276" w:lineRule="auto"/>
        <w:rPr>
          <w:rFonts w:ascii="Verdana" w:hAnsi="Verdana"/>
          <w:sz w:val="20"/>
          <w:szCs w:val="20"/>
        </w:rPr>
      </w:pPr>
      <w:r>
        <w:rPr>
          <w:rFonts w:ascii="Verdana" w:hAnsi="Verdana"/>
          <w:sz w:val="20"/>
          <w:szCs w:val="20"/>
        </w:rPr>
        <w:t>Unngå v</w:t>
      </w:r>
      <w:r w:rsidR="00C07AC6">
        <w:rPr>
          <w:rFonts w:ascii="Verdana" w:hAnsi="Verdana"/>
          <w:sz w:val="20"/>
          <w:szCs w:val="20"/>
        </w:rPr>
        <w:t xml:space="preserve">armt vann </w:t>
      </w:r>
      <w:r w:rsidR="00583D6C">
        <w:rPr>
          <w:rFonts w:ascii="Verdana" w:hAnsi="Verdana"/>
          <w:sz w:val="20"/>
          <w:szCs w:val="20"/>
        </w:rPr>
        <w:t>i dusj/</w:t>
      </w:r>
      <w:r w:rsidR="004965FE">
        <w:rPr>
          <w:rFonts w:ascii="Verdana" w:hAnsi="Verdana"/>
          <w:sz w:val="20"/>
          <w:szCs w:val="20"/>
        </w:rPr>
        <w:t>bad den første uken.</w:t>
      </w:r>
      <w:r w:rsidR="00C07AC6">
        <w:rPr>
          <w:rFonts w:ascii="Verdana" w:hAnsi="Verdana"/>
          <w:sz w:val="20"/>
          <w:szCs w:val="20"/>
        </w:rPr>
        <w:t xml:space="preserve"> </w:t>
      </w:r>
    </w:p>
    <w:p w:rsidR="00626998" w:rsidRDefault="00626998" w:rsidP="00AF32F4">
      <w:pPr>
        <w:spacing w:line="276" w:lineRule="auto"/>
        <w:rPr>
          <w:rFonts w:ascii="Verdana" w:hAnsi="Verdana"/>
          <w:sz w:val="20"/>
          <w:szCs w:val="20"/>
          <w:u w:val="single"/>
        </w:rPr>
      </w:pPr>
    </w:p>
    <w:p w:rsidR="00583D6C" w:rsidRDefault="00583D6C" w:rsidP="00AF32F4">
      <w:pPr>
        <w:spacing w:line="276" w:lineRule="auto"/>
        <w:rPr>
          <w:rFonts w:ascii="Verdana" w:hAnsi="Verdana"/>
          <w:sz w:val="20"/>
          <w:szCs w:val="20"/>
        </w:rPr>
      </w:pPr>
      <w:r w:rsidRPr="00583D6C">
        <w:rPr>
          <w:rFonts w:ascii="Verdana" w:hAnsi="Verdana"/>
          <w:sz w:val="20"/>
          <w:szCs w:val="20"/>
          <w:u w:val="single"/>
        </w:rPr>
        <w:t>M</w:t>
      </w:r>
      <w:r w:rsidR="00C07AC6" w:rsidRPr="00583D6C">
        <w:rPr>
          <w:rFonts w:ascii="Verdana" w:hAnsi="Verdana"/>
          <w:sz w:val="20"/>
          <w:szCs w:val="20"/>
          <w:u w:val="single"/>
        </w:rPr>
        <w:t xml:space="preserve">at og drikke </w:t>
      </w:r>
    </w:p>
    <w:p w:rsidR="00D92030" w:rsidRDefault="00411E47" w:rsidP="00AF32F4">
      <w:pPr>
        <w:spacing w:line="276" w:lineRule="auto"/>
        <w:rPr>
          <w:rFonts w:ascii="Verdana" w:hAnsi="Verdana"/>
          <w:sz w:val="20"/>
          <w:szCs w:val="20"/>
        </w:rPr>
      </w:pPr>
      <w:r>
        <w:rPr>
          <w:rFonts w:ascii="Verdana" w:hAnsi="Verdana"/>
          <w:sz w:val="20"/>
          <w:szCs w:val="20"/>
        </w:rPr>
        <w:t>Unngå v</w:t>
      </w:r>
      <w:r w:rsidR="00583D6C">
        <w:rPr>
          <w:rFonts w:ascii="Verdana" w:hAnsi="Verdana"/>
          <w:sz w:val="20"/>
          <w:szCs w:val="20"/>
        </w:rPr>
        <w:t>arm mat</w:t>
      </w:r>
      <w:r w:rsidR="0083074D">
        <w:rPr>
          <w:rFonts w:ascii="Verdana" w:hAnsi="Verdana"/>
          <w:sz w:val="20"/>
          <w:szCs w:val="20"/>
        </w:rPr>
        <w:t>/</w:t>
      </w:r>
      <w:r w:rsidR="00583D6C">
        <w:rPr>
          <w:rFonts w:ascii="Verdana" w:hAnsi="Verdana"/>
          <w:sz w:val="20"/>
          <w:szCs w:val="20"/>
        </w:rPr>
        <w:t>drikke</w:t>
      </w:r>
      <w:r w:rsidR="00B72F1C">
        <w:rPr>
          <w:rFonts w:ascii="Verdana" w:hAnsi="Verdana"/>
          <w:sz w:val="20"/>
          <w:szCs w:val="20"/>
        </w:rPr>
        <w:t xml:space="preserve"> og </w:t>
      </w:r>
      <w:r w:rsidR="00583D6C">
        <w:rPr>
          <w:rFonts w:ascii="Verdana" w:hAnsi="Verdana"/>
          <w:sz w:val="20"/>
          <w:szCs w:val="20"/>
        </w:rPr>
        <w:t>mat med skarpe kanter (knekkebrød, brødskorper, nøtter</w:t>
      </w:r>
      <w:r w:rsidR="0082477B">
        <w:rPr>
          <w:rFonts w:ascii="Verdana" w:hAnsi="Verdana"/>
          <w:sz w:val="20"/>
          <w:szCs w:val="20"/>
        </w:rPr>
        <w:t xml:space="preserve"> </w:t>
      </w:r>
      <w:r w:rsidR="00B72F1C">
        <w:rPr>
          <w:rFonts w:ascii="Verdana" w:hAnsi="Verdana"/>
          <w:sz w:val="20"/>
          <w:szCs w:val="20"/>
        </w:rPr>
        <w:t>etc</w:t>
      </w:r>
      <w:r w:rsidR="004965FE">
        <w:rPr>
          <w:rFonts w:ascii="Verdana" w:hAnsi="Verdana"/>
          <w:sz w:val="20"/>
          <w:szCs w:val="20"/>
        </w:rPr>
        <w:t>.) den første uken.</w:t>
      </w:r>
      <w:r w:rsidR="0082477B">
        <w:rPr>
          <w:rFonts w:ascii="Verdana" w:hAnsi="Verdana"/>
          <w:sz w:val="20"/>
          <w:szCs w:val="20"/>
        </w:rPr>
        <w:t xml:space="preserve"> </w:t>
      </w:r>
    </w:p>
    <w:bookmarkEnd w:id="3"/>
    <w:p w:rsidR="00B72F1C" w:rsidRDefault="00B72F1C" w:rsidP="00AF32F4">
      <w:pPr>
        <w:spacing w:line="276" w:lineRule="auto"/>
        <w:rPr>
          <w:rFonts w:ascii="Verdana" w:hAnsi="Verdana"/>
          <w:sz w:val="20"/>
          <w:szCs w:val="20"/>
        </w:rPr>
      </w:pPr>
    </w:p>
    <w:p w:rsidR="00D20B7E" w:rsidRPr="0086793E" w:rsidRDefault="00A85268" w:rsidP="00AF32F4">
      <w:pPr>
        <w:spacing w:line="276" w:lineRule="auto"/>
        <w:rPr>
          <w:rFonts w:ascii="Verdana" w:hAnsi="Verdana"/>
          <w:b/>
          <w:sz w:val="22"/>
          <w:szCs w:val="22"/>
        </w:rPr>
      </w:pPr>
      <w:r w:rsidRPr="0086793E">
        <w:rPr>
          <w:rFonts w:ascii="Verdana" w:hAnsi="Verdana"/>
          <w:b/>
          <w:sz w:val="22"/>
          <w:szCs w:val="22"/>
        </w:rPr>
        <w:t>Generell risiko</w:t>
      </w:r>
      <w:r w:rsidR="00D92030" w:rsidRPr="0086793E">
        <w:rPr>
          <w:rFonts w:ascii="Verdana" w:hAnsi="Verdana"/>
          <w:b/>
          <w:sz w:val="22"/>
          <w:szCs w:val="22"/>
        </w:rPr>
        <w:t>/</w:t>
      </w:r>
      <w:r w:rsidRPr="0086793E">
        <w:rPr>
          <w:rFonts w:ascii="Verdana" w:hAnsi="Verdana"/>
          <w:b/>
          <w:sz w:val="22"/>
          <w:szCs w:val="22"/>
        </w:rPr>
        <w:t>komplikasjoner</w:t>
      </w:r>
    </w:p>
    <w:p w:rsidR="00B72F1C" w:rsidRDefault="00D92030" w:rsidP="00B72F1C">
      <w:pPr>
        <w:spacing w:line="276" w:lineRule="auto"/>
        <w:rPr>
          <w:rFonts w:ascii="Verdana" w:hAnsi="Verdana"/>
          <w:sz w:val="20"/>
          <w:szCs w:val="20"/>
        </w:rPr>
      </w:pPr>
      <w:r>
        <w:rPr>
          <w:rFonts w:ascii="Verdana" w:hAnsi="Verdana"/>
          <w:sz w:val="20"/>
          <w:szCs w:val="20"/>
        </w:rPr>
        <w:t>De fleste har en del smerter i halsen etter operasjonen. Ta smertestillende medisin etter legens anbefaling. Det er ikke uvanlig at øresmerter oppstår ca. 2 dager etter operasjonen. Øresmertene skyldes hevelse rundt nervene som går fra halsen opp til øret. Dersom du ligger med hode/overkropp hevet, kan det redusere ubehag.</w:t>
      </w:r>
      <w:r w:rsidR="001B1986">
        <w:rPr>
          <w:rFonts w:ascii="Verdana" w:hAnsi="Verdana"/>
          <w:sz w:val="20"/>
          <w:szCs w:val="20"/>
        </w:rPr>
        <w:t xml:space="preserve"> </w:t>
      </w:r>
    </w:p>
    <w:p w:rsidR="00B72F1C" w:rsidRDefault="00B72F1C" w:rsidP="00B72F1C">
      <w:pPr>
        <w:spacing w:line="276" w:lineRule="auto"/>
        <w:rPr>
          <w:rFonts w:ascii="Verdana" w:hAnsi="Verdana"/>
          <w:sz w:val="20"/>
          <w:szCs w:val="20"/>
        </w:rPr>
      </w:pPr>
      <w:r>
        <w:rPr>
          <w:rFonts w:ascii="Verdana" w:hAnsi="Verdana"/>
          <w:sz w:val="20"/>
          <w:szCs w:val="20"/>
        </w:rPr>
        <w:t>Det er viktig at du drikker rikelig/ofte for å hindre dannelse av harde skorper på sårflatene da dette kan gi økte smerter.</w:t>
      </w:r>
    </w:p>
    <w:p w:rsidR="00B72F1C" w:rsidRDefault="00B72F1C" w:rsidP="00AF32F4">
      <w:pPr>
        <w:spacing w:line="276" w:lineRule="auto"/>
        <w:rPr>
          <w:rFonts w:ascii="Verdana" w:hAnsi="Verdana"/>
          <w:sz w:val="20"/>
          <w:szCs w:val="20"/>
        </w:rPr>
      </w:pPr>
    </w:p>
    <w:p w:rsidR="00B22575" w:rsidRDefault="001B1986" w:rsidP="00AF32F4">
      <w:pPr>
        <w:spacing w:line="276" w:lineRule="auto"/>
        <w:rPr>
          <w:rFonts w:ascii="Verdana" w:hAnsi="Verdana"/>
          <w:sz w:val="20"/>
          <w:szCs w:val="20"/>
        </w:rPr>
      </w:pPr>
      <w:r>
        <w:rPr>
          <w:rFonts w:ascii="Verdana" w:hAnsi="Verdana"/>
          <w:sz w:val="20"/>
          <w:szCs w:val="20"/>
        </w:rPr>
        <w:t xml:space="preserve">Andre følger </w:t>
      </w:r>
      <w:r w:rsidR="00B94534">
        <w:rPr>
          <w:rFonts w:ascii="Verdana" w:hAnsi="Verdana"/>
          <w:sz w:val="20"/>
          <w:szCs w:val="20"/>
        </w:rPr>
        <w:t>e</w:t>
      </w:r>
      <w:r>
        <w:rPr>
          <w:rFonts w:ascii="Verdana" w:hAnsi="Verdana"/>
          <w:sz w:val="20"/>
          <w:szCs w:val="20"/>
        </w:rPr>
        <w:t>tter operasjonen</w:t>
      </w:r>
      <w:r w:rsidR="00B94534">
        <w:rPr>
          <w:rFonts w:ascii="Verdana" w:hAnsi="Verdana"/>
          <w:sz w:val="20"/>
          <w:szCs w:val="20"/>
        </w:rPr>
        <w:t xml:space="preserve"> kan være</w:t>
      </w:r>
      <w:r>
        <w:rPr>
          <w:rFonts w:ascii="Verdana" w:hAnsi="Verdana"/>
          <w:sz w:val="20"/>
          <w:szCs w:val="20"/>
        </w:rPr>
        <w:t xml:space="preserve"> </w:t>
      </w:r>
      <w:r w:rsidR="00B94534">
        <w:rPr>
          <w:rFonts w:ascii="Verdana" w:hAnsi="Verdana"/>
          <w:sz w:val="20"/>
          <w:szCs w:val="20"/>
        </w:rPr>
        <w:t xml:space="preserve">endret </w:t>
      </w:r>
      <w:r w:rsidR="00B22575">
        <w:rPr>
          <w:rFonts w:ascii="Verdana" w:hAnsi="Verdana"/>
          <w:sz w:val="20"/>
          <w:szCs w:val="20"/>
        </w:rPr>
        <w:t>smaksans</w:t>
      </w:r>
      <w:r>
        <w:rPr>
          <w:rFonts w:ascii="Verdana" w:hAnsi="Verdana"/>
          <w:sz w:val="20"/>
          <w:szCs w:val="20"/>
        </w:rPr>
        <w:t>, hevelse i drøvelen som kan medføre brekningsrefleks og svelgvansker, lett dårlig ånde (</w:t>
      </w:r>
      <w:r w:rsidR="0082477B">
        <w:rPr>
          <w:rFonts w:ascii="Verdana" w:hAnsi="Verdana"/>
          <w:sz w:val="20"/>
          <w:szCs w:val="20"/>
        </w:rPr>
        <w:t>d</w:t>
      </w:r>
      <w:r>
        <w:rPr>
          <w:rFonts w:ascii="Verdana" w:hAnsi="Verdana"/>
          <w:sz w:val="20"/>
          <w:szCs w:val="20"/>
        </w:rPr>
        <w:t>ersom du blir plaget med sterk dårlig ånde, kan dette være tegn på infeksjon), tannskader, h</w:t>
      </w:r>
      <w:r w:rsidR="00B22575">
        <w:rPr>
          <w:rFonts w:ascii="Verdana" w:hAnsi="Verdana"/>
          <w:sz w:val="20"/>
          <w:szCs w:val="20"/>
        </w:rPr>
        <w:t>ud- og bløtvevsskader.</w:t>
      </w:r>
    </w:p>
    <w:p w:rsidR="00B22575" w:rsidRDefault="00B22575" w:rsidP="00AF32F4">
      <w:pPr>
        <w:spacing w:line="276" w:lineRule="auto"/>
        <w:rPr>
          <w:rFonts w:ascii="Verdana" w:hAnsi="Verdana"/>
          <w:sz w:val="20"/>
          <w:szCs w:val="20"/>
          <w:u w:val="single"/>
        </w:rPr>
      </w:pPr>
    </w:p>
    <w:p w:rsidR="00B06373" w:rsidRPr="00B06373" w:rsidRDefault="00B06373" w:rsidP="00B06373">
      <w:pPr>
        <w:spacing w:line="276" w:lineRule="auto"/>
        <w:rPr>
          <w:rFonts w:ascii="Verdana" w:hAnsi="Verdana"/>
          <w:sz w:val="20"/>
          <w:szCs w:val="20"/>
        </w:rPr>
      </w:pPr>
      <w:r w:rsidRPr="00B06373">
        <w:rPr>
          <w:rFonts w:ascii="Verdana" w:hAnsi="Verdana"/>
          <w:sz w:val="20"/>
          <w:szCs w:val="20"/>
        </w:rPr>
        <w:t>Ved nedsatt allmenntilstand,</w:t>
      </w:r>
      <w:r>
        <w:rPr>
          <w:rFonts w:ascii="Verdana" w:hAnsi="Verdana"/>
          <w:sz w:val="20"/>
          <w:szCs w:val="20"/>
        </w:rPr>
        <w:t xml:space="preserve"> </w:t>
      </w:r>
      <w:r w:rsidRPr="00B06373">
        <w:rPr>
          <w:rFonts w:ascii="Verdana" w:hAnsi="Verdana"/>
          <w:sz w:val="20"/>
          <w:szCs w:val="20"/>
        </w:rPr>
        <w:t>feber, økt smerte eller problemer med væskeinntak, ta kontakt med:</w:t>
      </w:r>
    </w:p>
    <w:p w:rsidR="00B06373" w:rsidRPr="00B06373" w:rsidRDefault="00B06373" w:rsidP="00B06373">
      <w:pPr>
        <w:pStyle w:val="Listeavsnitt"/>
        <w:numPr>
          <w:ilvl w:val="0"/>
          <w:numId w:val="4"/>
        </w:numPr>
        <w:spacing w:line="276" w:lineRule="auto"/>
        <w:rPr>
          <w:rFonts w:ascii="Verdana" w:hAnsi="Verdana"/>
          <w:sz w:val="20"/>
          <w:szCs w:val="20"/>
        </w:rPr>
      </w:pPr>
      <w:r w:rsidRPr="00B06373">
        <w:rPr>
          <w:rFonts w:ascii="Verdana" w:hAnsi="Verdana"/>
          <w:b/>
          <w:sz w:val="20"/>
          <w:szCs w:val="20"/>
        </w:rPr>
        <w:t>ØNH poliklinikk tlf. 51 51 83 70</w:t>
      </w:r>
      <w:r w:rsidRPr="00B06373">
        <w:rPr>
          <w:rFonts w:ascii="Verdana" w:hAnsi="Verdana"/>
          <w:sz w:val="20"/>
          <w:szCs w:val="20"/>
        </w:rPr>
        <w:t xml:space="preserve"> (dagtid)  </w:t>
      </w:r>
    </w:p>
    <w:p w:rsidR="00B06373" w:rsidRPr="00B06373" w:rsidRDefault="00B06373" w:rsidP="00B06373">
      <w:pPr>
        <w:pStyle w:val="Listeavsnitt"/>
        <w:numPr>
          <w:ilvl w:val="0"/>
          <w:numId w:val="4"/>
        </w:numPr>
        <w:spacing w:line="276" w:lineRule="auto"/>
        <w:rPr>
          <w:rFonts w:ascii="Verdana" w:hAnsi="Verdana"/>
          <w:sz w:val="20"/>
          <w:szCs w:val="20"/>
        </w:rPr>
      </w:pPr>
      <w:r w:rsidRPr="00B06373">
        <w:rPr>
          <w:rFonts w:ascii="Verdana" w:hAnsi="Verdana"/>
          <w:b/>
          <w:sz w:val="20"/>
          <w:szCs w:val="20"/>
        </w:rPr>
        <w:t>ØNH sengepost 2AB tlf. 51 51 87 71 / 904 18 877</w:t>
      </w:r>
      <w:r w:rsidRPr="00B06373">
        <w:rPr>
          <w:rFonts w:ascii="Verdana" w:hAnsi="Verdana"/>
          <w:sz w:val="20"/>
          <w:szCs w:val="20"/>
        </w:rPr>
        <w:t xml:space="preserve"> (kveld/natt/helg)  </w:t>
      </w:r>
    </w:p>
    <w:p w:rsidR="00B06373" w:rsidRDefault="00B06373">
      <w:pPr>
        <w:spacing w:line="276" w:lineRule="auto"/>
        <w:jc w:val="center"/>
        <w:rPr>
          <w:rFonts w:ascii="Verdana" w:hAnsi="Verdana" w:cs="Arial"/>
          <w:sz w:val="20"/>
          <w:szCs w:val="20"/>
        </w:rPr>
      </w:pPr>
      <w:bookmarkStart w:id="4" w:name="OLE_LINK6"/>
      <w:bookmarkStart w:id="5" w:name="OLE_LINK7"/>
      <w:bookmarkStart w:id="6" w:name="_GoBack"/>
      <w:bookmarkEnd w:id="6"/>
    </w:p>
    <w:bookmarkEnd w:id="2"/>
    <w:bookmarkEnd w:id="4"/>
    <w:bookmarkEnd w:id="5"/>
    <w:sectPr w:rsidR="00B06373" w:rsidSect="00B1139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5E" w:rsidRDefault="00B25B5E" w:rsidP="00C07AC6">
      <w:r>
        <w:separator/>
      </w:r>
    </w:p>
  </w:endnote>
  <w:endnote w:type="continuationSeparator" w:id="0">
    <w:p w:rsidR="00B25B5E" w:rsidRDefault="00B25B5E" w:rsidP="00C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5E" w:rsidRDefault="00B25B5E" w:rsidP="00C07AC6">
      <w:r>
        <w:separator/>
      </w:r>
    </w:p>
  </w:footnote>
  <w:footnote w:type="continuationSeparator" w:id="0">
    <w:p w:rsidR="00B25B5E" w:rsidRDefault="00B25B5E" w:rsidP="00C0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C6" w:rsidRDefault="00C07AC6" w:rsidP="00C07AC6">
    <w:pPr>
      <w:tabs>
        <w:tab w:val="center" w:pos="4873"/>
      </w:tabs>
      <w:rPr>
        <w:b/>
        <w:sz w:val="28"/>
        <w:szCs w:val="28"/>
      </w:rPr>
    </w:pPr>
    <w:bookmarkStart w:id="7" w:name="ADMBETEGNELSE_3R"/>
    <w:bookmarkStart w:id="8" w:name="OLE_LINK9"/>
    <w:bookmarkStart w:id="9" w:name="OLE_LINK10"/>
    <w:bookmarkStart w:id="10" w:name="OLE_LINK11"/>
    <w:bookmarkStart w:id="11" w:name="OLE_LINK12"/>
    <w:r>
      <w:rPr>
        <w:b/>
        <w:noProof/>
        <w:sz w:val="20"/>
      </w:rPr>
      <w:drawing>
        <wp:inline distT="0" distB="0" distL="0" distR="0" wp14:anchorId="072017DF" wp14:editId="754076B6">
          <wp:extent cx="2133600" cy="361950"/>
          <wp:effectExtent l="0" t="0" r="0" b="0"/>
          <wp:docPr id="20" name="Bilde 20" descr="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61950"/>
                  </a:xfrm>
                  <a:prstGeom prst="rect">
                    <a:avLst/>
                  </a:prstGeom>
                  <a:noFill/>
                  <a:ln>
                    <a:noFill/>
                  </a:ln>
                </pic:spPr>
              </pic:pic>
            </a:graphicData>
          </a:graphic>
        </wp:inline>
      </w:drawing>
    </w:r>
    <w:r>
      <w:rPr>
        <w:b/>
        <w:sz w:val="28"/>
        <w:szCs w:val="28"/>
      </w:rPr>
      <w:tab/>
    </w:r>
  </w:p>
  <w:p w:rsidR="00C07AC6" w:rsidRDefault="00C07AC6" w:rsidP="00C07AC6">
    <w:pPr>
      <w:rPr>
        <w:rFonts w:ascii="Verdana" w:hAnsi="Verdana"/>
        <w:b/>
        <w:color w:val="4F81BD"/>
        <w:sz w:val="16"/>
      </w:rPr>
    </w:pPr>
  </w:p>
  <w:bookmarkEnd w:id="7"/>
  <w:bookmarkEnd w:id="8"/>
  <w:bookmarkEnd w:id="9"/>
  <w:bookmarkEnd w:id="10"/>
  <w:bookmarkEnd w:id="11"/>
  <w:p w:rsidR="00F67960" w:rsidRDefault="00F67960" w:rsidP="00F67960">
    <w:pPr>
      <w:rPr>
        <w:rFonts w:ascii="Verdana" w:hAnsi="Verdana"/>
        <w:b/>
        <w:color w:val="4F81BD"/>
        <w:sz w:val="16"/>
      </w:rPr>
    </w:pPr>
    <w:r w:rsidRPr="00713DDA">
      <w:rPr>
        <w:rFonts w:ascii="Verdana" w:hAnsi="Verdana"/>
        <w:b/>
        <w:bCs/>
        <w:color w:val="4F81BD" w:themeColor="accent1"/>
        <w:sz w:val="16"/>
        <w:szCs w:val="16"/>
      </w:rPr>
      <w:t xml:space="preserve">Klinikk for hode-hals og rehabilitering </w:t>
    </w:r>
    <w:r>
      <w:rPr>
        <w:rFonts w:ascii="Verdana" w:hAnsi="Verdana"/>
        <w:b/>
        <w:color w:val="4F81BD"/>
        <w:sz w:val="16"/>
      </w:rPr>
      <w:t>- Øre-nese-hals avdeling</w:t>
    </w:r>
  </w:p>
  <w:p w:rsidR="00C07AC6" w:rsidRDefault="00C07AC6" w:rsidP="00C07AC6">
    <w:pPr>
      <w:pStyle w:val="Topptekst"/>
      <w:tabs>
        <w:tab w:val="clear" w:pos="4536"/>
        <w:tab w:val="clear" w:pos="9072"/>
        <w:tab w:val="left" w:pos="2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5D5"/>
    <w:multiLevelType w:val="multilevel"/>
    <w:tmpl w:val="71A4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C414E"/>
    <w:multiLevelType w:val="hybridMultilevel"/>
    <w:tmpl w:val="6D189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F024AD"/>
    <w:multiLevelType w:val="hybridMultilevel"/>
    <w:tmpl w:val="5524B6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DFC0958"/>
    <w:multiLevelType w:val="hybridMultilevel"/>
    <w:tmpl w:val="4CF02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C6"/>
    <w:rsid w:val="0000256F"/>
    <w:rsid w:val="00006B54"/>
    <w:rsid w:val="00016D06"/>
    <w:rsid w:val="00027391"/>
    <w:rsid w:val="00033EAC"/>
    <w:rsid w:val="00046A97"/>
    <w:rsid w:val="000550B1"/>
    <w:rsid w:val="001167FA"/>
    <w:rsid w:val="0015027D"/>
    <w:rsid w:val="001B1986"/>
    <w:rsid w:val="00214E48"/>
    <w:rsid w:val="00230C50"/>
    <w:rsid w:val="00252E50"/>
    <w:rsid w:val="002E1CDF"/>
    <w:rsid w:val="002E1EFF"/>
    <w:rsid w:val="00304382"/>
    <w:rsid w:val="00337ACD"/>
    <w:rsid w:val="00343370"/>
    <w:rsid w:val="003E1052"/>
    <w:rsid w:val="00411E47"/>
    <w:rsid w:val="00421355"/>
    <w:rsid w:val="00440B70"/>
    <w:rsid w:val="00487D8C"/>
    <w:rsid w:val="00491E56"/>
    <w:rsid w:val="004965FE"/>
    <w:rsid w:val="00583D6C"/>
    <w:rsid w:val="005A6F57"/>
    <w:rsid w:val="00626998"/>
    <w:rsid w:val="0067427A"/>
    <w:rsid w:val="00690762"/>
    <w:rsid w:val="00721C32"/>
    <w:rsid w:val="00746DF9"/>
    <w:rsid w:val="007A07FF"/>
    <w:rsid w:val="007D33D6"/>
    <w:rsid w:val="00812EB7"/>
    <w:rsid w:val="00824542"/>
    <w:rsid w:val="0082477B"/>
    <w:rsid w:val="0083074D"/>
    <w:rsid w:val="00840440"/>
    <w:rsid w:val="0086239E"/>
    <w:rsid w:val="00863E1A"/>
    <w:rsid w:val="0086793E"/>
    <w:rsid w:val="008F34B9"/>
    <w:rsid w:val="00920FDB"/>
    <w:rsid w:val="009341FF"/>
    <w:rsid w:val="00941F37"/>
    <w:rsid w:val="0094646E"/>
    <w:rsid w:val="009C72B4"/>
    <w:rsid w:val="00A41264"/>
    <w:rsid w:val="00A46B96"/>
    <w:rsid w:val="00A533EB"/>
    <w:rsid w:val="00A85268"/>
    <w:rsid w:val="00A91B66"/>
    <w:rsid w:val="00AE56F8"/>
    <w:rsid w:val="00AF32F4"/>
    <w:rsid w:val="00B06373"/>
    <w:rsid w:val="00B11394"/>
    <w:rsid w:val="00B22575"/>
    <w:rsid w:val="00B25B5E"/>
    <w:rsid w:val="00B61608"/>
    <w:rsid w:val="00B72F1C"/>
    <w:rsid w:val="00B94534"/>
    <w:rsid w:val="00C07AC6"/>
    <w:rsid w:val="00C30118"/>
    <w:rsid w:val="00C843DA"/>
    <w:rsid w:val="00C900AA"/>
    <w:rsid w:val="00D07811"/>
    <w:rsid w:val="00D1615C"/>
    <w:rsid w:val="00D20B7E"/>
    <w:rsid w:val="00D56528"/>
    <w:rsid w:val="00D92030"/>
    <w:rsid w:val="00DA11DA"/>
    <w:rsid w:val="00DE6DF5"/>
    <w:rsid w:val="00DF094A"/>
    <w:rsid w:val="00DF43C3"/>
    <w:rsid w:val="00E24AB9"/>
    <w:rsid w:val="00E63597"/>
    <w:rsid w:val="00EB08D4"/>
    <w:rsid w:val="00EC3FCF"/>
    <w:rsid w:val="00F1358D"/>
    <w:rsid w:val="00F43458"/>
    <w:rsid w:val="00F4395D"/>
    <w:rsid w:val="00F67960"/>
    <w:rsid w:val="00FB61E2"/>
    <w:rsid w:val="00FF03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282B46"/>
  <w15:docId w15:val="{1F9274EC-9812-4032-AC2A-1A5EB400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B1"/>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07AC6"/>
    <w:pPr>
      <w:tabs>
        <w:tab w:val="center" w:pos="4536"/>
        <w:tab w:val="right" w:pos="9072"/>
      </w:tabs>
    </w:pPr>
  </w:style>
  <w:style w:type="character" w:customStyle="1" w:styleId="TopptekstTegn">
    <w:name w:val="Topptekst Tegn"/>
    <w:basedOn w:val="Standardskriftforavsnitt"/>
    <w:link w:val="Topptekst"/>
    <w:uiPriority w:val="99"/>
    <w:rsid w:val="00C07AC6"/>
    <w:rPr>
      <w:sz w:val="24"/>
      <w:szCs w:val="24"/>
    </w:rPr>
  </w:style>
  <w:style w:type="paragraph" w:styleId="Bunntekst">
    <w:name w:val="footer"/>
    <w:basedOn w:val="Normal"/>
    <w:link w:val="BunntekstTegn"/>
    <w:rsid w:val="00C07AC6"/>
    <w:pPr>
      <w:tabs>
        <w:tab w:val="center" w:pos="4536"/>
        <w:tab w:val="right" w:pos="9072"/>
      </w:tabs>
    </w:pPr>
  </w:style>
  <w:style w:type="character" w:customStyle="1" w:styleId="BunntekstTegn">
    <w:name w:val="Bunntekst Tegn"/>
    <w:basedOn w:val="Standardskriftforavsnitt"/>
    <w:link w:val="Bunntekst"/>
    <w:rsid w:val="00C07AC6"/>
    <w:rPr>
      <w:sz w:val="24"/>
      <w:szCs w:val="24"/>
    </w:rPr>
  </w:style>
  <w:style w:type="paragraph" w:styleId="Bobletekst">
    <w:name w:val="Balloon Text"/>
    <w:basedOn w:val="Normal"/>
    <w:link w:val="BobletekstTegn"/>
    <w:rsid w:val="00C07AC6"/>
    <w:rPr>
      <w:rFonts w:ascii="Tahoma" w:hAnsi="Tahoma" w:cs="Tahoma"/>
      <w:sz w:val="16"/>
      <w:szCs w:val="16"/>
    </w:rPr>
  </w:style>
  <w:style w:type="character" w:customStyle="1" w:styleId="BobletekstTegn">
    <w:name w:val="Bobletekst Tegn"/>
    <w:basedOn w:val="Standardskriftforavsnitt"/>
    <w:link w:val="Bobletekst"/>
    <w:rsid w:val="00C07AC6"/>
    <w:rPr>
      <w:rFonts w:ascii="Tahoma" w:hAnsi="Tahoma" w:cs="Tahoma"/>
      <w:sz w:val="16"/>
      <w:szCs w:val="16"/>
    </w:rPr>
  </w:style>
  <w:style w:type="paragraph" w:styleId="Listeavsnitt">
    <w:name w:val="List Paragraph"/>
    <w:basedOn w:val="Normal"/>
    <w:uiPriority w:val="34"/>
    <w:qFormat/>
    <w:rsid w:val="00016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348">
      <w:bodyDiv w:val="1"/>
      <w:marLeft w:val="0"/>
      <w:marRight w:val="0"/>
      <w:marTop w:val="0"/>
      <w:marBottom w:val="0"/>
      <w:divBdr>
        <w:top w:val="none" w:sz="0" w:space="0" w:color="auto"/>
        <w:left w:val="none" w:sz="0" w:space="0" w:color="auto"/>
        <w:bottom w:val="none" w:sz="0" w:space="0" w:color="auto"/>
        <w:right w:val="none" w:sz="0" w:space="0" w:color="auto"/>
      </w:divBdr>
    </w:div>
    <w:div w:id="26302099">
      <w:bodyDiv w:val="1"/>
      <w:marLeft w:val="0"/>
      <w:marRight w:val="0"/>
      <w:marTop w:val="0"/>
      <w:marBottom w:val="0"/>
      <w:divBdr>
        <w:top w:val="none" w:sz="0" w:space="0" w:color="auto"/>
        <w:left w:val="none" w:sz="0" w:space="0" w:color="auto"/>
        <w:bottom w:val="none" w:sz="0" w:space="0" w:color="auto"/>
        <w:right w:val="none" w:sz="0" w:space="0" w:color="auto"/>
      </w:divBdr>
    </w:div>
    <w:div w:id="307974550">
      <w:bodyDiv w:val="1"/>
      <w:marLeft w:val="0"/>
      <w:marRight w:val="0"/>
      <w:marTop w:val="0"/>
      <w:marBottom w:val="0"/>
      <w:divBdr>
        <w:top w:val="none" w:sz="0" w:space="0" w:color="auto"/>
        <w:left w:val="none" w:sz="0" w:space="0" w:color="auto"/>
        <w:bottom w:val="none" w:sz="0" w:space="0" w:color="auto"/>
        <w:right w:val="none" w:sz="0" w:space="0" w:color="auto"/>
      </w:divBdr>
    </w:div>
    <w:div w:id="337658903">
      <w:bodyDiv w:val="1"/>
      <w:marLeft w:val="0"/>
      <w:marRight w:val="0"/>
      <w:marTop w:val="0"/>
      <w:marBottom w:val="0"/>
      <w:divBdr>
        <w:top w:val="none" w:sz="0" w:space="0" w:color="auto"/>
        <w:left w:val="none" w:sz="0" w:space="0" w:color="auto"/>
        <w:bottom w:val="none" w:sz="0" w:space="0" w:color="auto"/>
        <w:right w:val="none" w:sz="0" w:space="0" w:color="auto"/>
      </w:divBdr>
    </w:div>
    <w:div w:id="383798365">
      <w:bodyDiv w:val="1"/>
      <w:marLeft w:val="0"/>
      <w:marRight w:val="0"/>
      <w:marTop w:val="0"/>
      <w:marBottom w:val="0"/>
      <w:divBdr>
        <w:top w:val="none" w:sz="0" w:space="0" w:color="auto"/>
        <w:left w:val="none" w:sz="0" w:space="0" w:color="auto"/>
        <w:bottom w:val="none" w:sz="0" w:space="0" w:color="auto"/>
        <w:right w:val="none" w:sz="0" w:space="0" w:color="auto"/>
      </w:divBdr>
    </w:div>
    <w:div w:id="410006789">
      <w:bodyDiv w:val="1"/>
      <w:marLeft w:val="0"/>
      <w:marRight w:val="0"/>
      <w:marTop w:val="0"/>
      <w:marBottom w:val="0"/>
      <w:divBdr>
        <w:top w:val="none" w:sz="0" w:space="0" w:color="auto"/>
        <w:left w:val="none" w:sz="0" w:space="0" w:color="auto"/>
        <w:bottom w:val="none" w:sz="0" w:space="0" w:color="auto"/>
        <w:right w:val="none" w:sz="0" w:space="0" w:color="auto"/>
      </w:divBdr>
    </w:div>
    <w:div w:id="505631803">
      <w:bodyDiv w:val="1"/>
      <w:marLeft w:val="0"/>
      <w:marRight w:val="0"/>
      <w:marTop w:val="0"/>
      <w:marBottom w:val="0"/>
      <w:divBdr>
        <w:top w:val="none" w:sz="0" w:space="0" w:color="auto"/>
        <w:left w:val="none" w:sz="0" w:space="0" w:color="auto"/>
        <w:bottom w:val="none" w:sz="0" w:space="0" w:color="auto"/>
        <w:right w:val="none" w:sz="0" w:space="0" w:color="auto"/>
      </w:divBdr>
    </w:div>
    <w:div w:id="616915296">
      <w:bodyDiv w:val="1"/>
      <w:marLeft w:val="0"/>
      <w:marRight w:val="0"/>
      <w:marTop w:val="0"/>
      <w:marBottom w:val="0"/>
      <w:divBdr>
        <w:top w:val="none" w:sz="0" w:space="0" w:color="auto"/>
        <w:left w:val="none" w:sz="0" w:space="0" w:color="auto"/>
        <w:bottom w:val="none" w:sz="0" w:space="0" w:color="auto"/>
        <w:right w:val="none" w:sz="0" w:space="0" w:color="auto"/>
      </w:divBdr>
    </w:div>
    <w:div w:id="632636172">
      <w:bodyDiv w:val="1"/>
      <w:marLeft w:val="0"/>
      <w:marRight w:val="0"/>
      <w:marTop w:val="0"/>
      <w:marBottom w:val="0"/>
      <w:divBdr>
        <w:top w:val="none" w:sz="0" w:space="0" w:color="auto"/>
        <w:left w:val="none" w:sz="0" w:space="0" w:color="auto"/>
        <w:bottom w:val="none" w:sz="0" w:space="0" w:color="auto"/>
        <w:right w:val="none" w:sz="0" w:space="0" w:color="auto"/>
      </w:divBdr>
      <w:divsChild>
        <w:div w:id="722942794">
          <w:marLeft w:val="0"/>
          <w:marRight w:val="0"/>
          <w:marTop w:val="0"/>
          <w:marBottom w:val="0"/>
          <w:divBdr>
            <w:top w:val="none" w:sz="0" w:space="0" w:color="auto"/>
            <w:left w:val="single" w:sz="6" w:space="8" w:color="DDDDDD"/>
            <w:bottom w:val="none" w:sz="0" w:space="0" w:color="auto"/>
            <w:right w:val="single" w:sz="6" w:space="8" w:color="DDDDDD"/>
          </w:divBdr>
          <w:divsChild>
            <w:div w:id="1062944563">
              <w:marLeft w:val="0"/>
              <w:marRight w:val="0"/>
              <w:marTop w:val="0"/>
              <w:marBottom w:val="0"/>
              <w:divBdr>
                <w:top w:val="none" w:sz="0" w:space="0" w:color="auto"/>
                <w:left w:val="none" w:sz="0" w:space="0" w:color="auto"/>
                <w:bottom w:val="none" w:sz="0" w:space="0" w:color="auto"/>
                <w:right w:val="none" w:sz="0" w:space="0" w:color="auto"/>
              </w:divBdr>
              <w:divsChild>
                <w:div w:id="968517024">
                  <w:marLeft w:val="0"/>
                  <w:marRight w:val="0"/>
                  <w:marTop w:val="0"/>
                  <w:marBottom w:val="0"/>
                  <w:divBdr>
                    <w:top w:val="none" w:sz="0" w:space="0" w:color="auto"/>
                    <w:left w:val="none" w:sz="0" w:space="0" w:color="auto"/>
                    <w:bottom w:val="none" w:sz="0" w:space="0" w:color="auto"/>
                    <w:right w:val="none" w:sz="0" w:space="0" w:color="auto"/>
                  </w:divBdr>
                  <w:divsChild>
                    <w:div w:id="1160851611">
                      <w:marLeft w:val="0"/>
                      <w:marRight w:val="0"/>
                      <w:marTop w:val="0"/>
                      <w:marBottom w:val="0"/>
                      <w:divBdr>
                        <w:top w:val="none" w:sz="0" w:space="0" w:color="auto"/>
                        <w:left w:val="none" w:sz="0" w:space="0" w:color="auto"/>
                        <w:bottom w:val="none" w:sz="0" w:space="0" w:color="auto"/>
                        <w:right w:val="none" w:sz="0" w:space="0" w:color="auto"/>
                      </w:divBdr>
                      <w:divsChild>
                        <w:div w:id="1718386445">
                          <w:marLeft w:val="0"/>
                          <w:marRight w:val="0"/>
                          <w:marTop w:val="0"/>
                          <w:marBottom w:val="0"/>
                          <w:divBdr>
                            <w:top w:val="none" w:sz="0" w:space="0" w:color="auto"/>
                            <w:left w:val="none" w:sz="0" w:space="0" w:color="auto"/>
                            <w:bottom w:val="none" w:sz="0" w:space="0" w:color="auto"/>
                            <w:right w:val="none" w:sz="0" w:space="0" w:color="auto"/>
                          </w:divBdr>
                          <w:divsChild>
                            <w:div w:id="15961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9539">
      <w:bodyDiv w:val="1"/>
      <w:marLeft w:val="0"/>
      <w:marRight w:val="0"/>
      <w:marTop w:val="0"/>
      <w:marBottom w:val="0"/>
      <w:divBdr>
        <w:top w:val="none" w:sz="0" w:space="0" w:color="auto"/>
        <w:left w:val="none" w:sz="0" w:space="0" w:color="auto"/>
        <w:bottom w:val="none" w:sz="0" w:space="0" w:color="auto"/>
        <w:right w:val="none" w:sz="0" w:space="0" w:color="auto"/>
      </w:divBdr>
      <w:divsChild>
        <w:div w:id="1569456546">
          <w:marLeft w:val="0"/>
          <w:marRight w:val="0"/>
          <w:marTop w:val="0"/>
          <w:marBottom w:val="0"/>
          <w:divBdr>
            <w:top w:val="none" w:sz="0" w:space="0" w:color="auto"/>
            <w:left w:val="single" w:sz="6" w:space="8" w:color="DDDDDD"/>
            <w:bottom w:val="none" w:sz="0" w:space="0" w:color="auto"/>
            <w:right w:val="single" w:sz="6" w:space="8" w:color="DDDDDD"/>
          </w:divBdr>
          <w:divsChild>
            <w:div w:id="1599602730">
              <w:marLeft w:val="0"/>
              <w:marRight w:val="0"/>
              <w:marTop w:val="0"/>
              <w:marBottom w:val="0"/>
              <w:divBdr>
                <w:top w:val="none" w:sz="0" w:space="0" w:color="auto"/>
                <w:left w:val="none" w:sz="0" w:space="0" w:color="auto"/>
                <w:bottom w:val="none" w:sz="0" w:space="0" w:color="auto"/>
                <w:right w:val="none" w:sz="0" w:space="0" w:color="auto"/>
              </w:divBdr>
              <w:divsChild>
                <w:div w:id="1386640334">
                  <w:marLeft w:val="0"/>
                  <w:marRight w:val="0"/>
                  <w:marTop w:val="0"/>
                  <w:marBottom w:val="0"/>
                  <w:divBdr>
                    <w:top w:val="none" w:sz="0" w:space="0" w:color="auto"/>
                    <w:left w:val="none" w:sz="0" w:space="0" w:color="auto"/>
                    <w:bottom w:val="none" w:sz="0" w:space="0" w:color="auto"/>
                    <w:right w:val="none" w:sz="0" w:space="0" w:color="auto"/>
                  </w:divBdr>
                  <w:divsChild>
                    <w:div w:id="2051106271">
                      <w:marLeft w:val="0"/>
                      <w:marRight w:val="0"/>
                      <w:marTop w:val="0"/>
                      <w:marBottom w:val="0"/>
                      <w:divBdr>
                        <w:top w:val="none" w:sz="0" w:space="0" w:color="auto"/>
                        <w:left w:val="none" w:sz="0" w:space="0" w:color="auto"/>
                        <w:bottom w:val="none" w:sz="0" w:space="0" w:color="auto"/>
                        <w:right w:val="none" w:sz="0" w:space="0" w:color="auto"/>
                      </w:divBdr>
                      <w:divsChild>
                        <w:div w:id="852840076">
                          <w:marLeft w:val="0"/>
                          <w:marRight w:val="0"/>
                          <w:marTop w:val="0"/>
                          <w:marBottom w:val="0"/>
                          <w:divBdr>
                            <w:top w:val="none" w:sz="0" w:space="0" w:color="auto"/>
                            <w:left w:val="none" w:sz="0" w:space="0" w:color="auto"/>
                            <w:bottom w:val="none" w:sz="0" w:space="0" w:color="auto"/>
                            <w:right w:val="none" w:sz="0" w:space="0" w:color="auto"/>
                          </w:divBdr>
                          <w:divsChild>
                            <w:div w:id="121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76973">
      <w:bodyDiv w:val="1"/>
      <w:marLeft w:val="0"/>
      <w:marRight w:val="0"/>
      <w:marTop w:val="0"/>
      <w:marBottom w:val="0"/>
      <w:divBdr>
        <w:top w:val="none" w:sz="0" w:space="0" w:color="auto"/>
        <w:left w:val="none" w:sz="0" w:space="0" w:color="auto"/>
        <w:bottom w:val="none" w:sz="0" w:space="0" w:color="auto"/>
        <w:right w:val="none" w:sz="0" w:space="0" w:color="auto"/>
      </w:divBdr>
    </w:div>
    <w:div w:id="1647785546">
      <w:bodyDiv w:val="1"/>
      <w:marLeft w:val="0"/>
      <w:marRight w:val="0"/>
      <w:marTop w:val="0"/>
      <w:marBottom w:val="0"/>
      <w:divBdr>
        <w:top w:val="none" w:sz="0" w:space="0" w:color="auto"/>
        <w:left w:val="none" w:sz="0" w:space="0" w:color="auto"/>
        <w:bottom w:val="none" w:sz="0" w:space="0" w:color="auto"/>
        <w:right w:val="none" w:sz="0" w:space="0" w:color="auto"/>
      </w:divBdr>
    </w:div>
    <w:div w:id="1757818744">
      <w:bodyDiv w:val="1"/>
      <w:marLeft w:val="0"/>
      <w:marRight w:val="0"/>
      <w:marTop w:val="0"/>
      <w:marBottom w:val="0"/>
      <w:divBdr>
        <w:top w:val="none" w:sz="0" w:space="0" w:color="auto"/>
        <w:left w:val="none" w:sz="0" w:space="0" w:color="auto"/>
        <w:bottom w:val="none" w:sz="0" w:space="0" w:color="auto"/>
        <w:right w:val="none" w:sz="0" w:space="0" w:color="auto"/>
      </w:divBdr>
    </w:div>
    <w:div w:id="18802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1036</Words>
  <Characters>5495</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Samuelsen</dc:creator>
  <cp:lastModifiedBy>Samuelsen, Mona</cp:lastModifiedBy>
  <cp:revision>5</cp:revision>
  <cp:lastPrinted>2017-12-18T10:19:00Z</cp:lastPrinted>
  <dcterms:created xsi:type="dcterms:W3CDTF">2018-02-23T03:43:00Z</dcterms:created>
  <dcterms:modified xsi:type="dcterms:W3CDTF">2021-05-08T02:29:00Z</dcterms:modified>
</cp:coreProperties>
</file>