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4F463" w14:textId="77777777" w:rsidR="006E5E49" w:rsidRDefault="006E5E49">
      <w:pPr>
        <w:rPr>
          <w:rFonts w:ascii="Verdana" w:hAnsi="Verdana"/>
          <w:sz w:val="28"/>
          <w:szCs w:val="28"/>
        </w:rPr>
      </w:pPr>
    </w:p>
    <w:p w14:paraId="5FA4F464" w14:textId="77777777" w:rsidR="00D44FAD" w:rsidRDefault="00D44FAD" w:rsidP="00EA4B41">
      <w:pPr>
        <w:jc w:val="center"/>
      </w:pPr>
      <w:r w:rsidRPr="00D44FAD">
        <w:rPr>
          <w:b/>
          <w:color w:val="2E74B5" w:themeColor="accent1" w:themeShade="BF"/>
          <w:sz w:val="32"/>
          <w:szCs w:val="32"/>
        </w:rPr>
        <w:t>Pasientinformasjon</w:t>
      </w:r>
    </w:p>
    <w:p w14:paraId="5FA4F465" w14:textId="20A74A9C" w:rsidR="00465511" w:rsidRPr="007E657F" w:rsidRDefault="00465511" w:rsidP="00465511">
      <w:pPr>
        <w:jc w:val="center"/>
        <w:rPr>
          <w:b/>
          <w:color w:val="2E74B5" w:themeColor="accent1" w:themeShade="BF"/>
          <w:sz w:val="48"/>
          <w:szCs w:val="48"/>
        </w:rPr>
      </w:pPr>
      <w:r w:rsidRPr="007E657F">
        <w:rPr>
          <w:b/>
          <w:color w:val="2E74B5" w:themeColor="accent1" w:themeShade="BF"/>
          <w:sz w:val="48"/>
          <w:szCs w:val="48"/>
        </w:rPr>
        <w:t>Behandling av muskelknuter i livmoren ved hjelp av embolisering</w:t>
      </w:r>
    </w:p>
    <w:p w14:paraId="5FA4F466" w14:textId="77777777" w:rsidR="00EA7A9E" w:rsidRDefault="00C318A4" w:rsidP="00465511">
      <w:pPr>
        <w:rPr>
          <w:noProof/>
          <w:sz w:val="24"/>
        </w:rPr>
      </w:pPr>
      <w:r>
        <w:rPr>
          <w:sz w:val="24"/>
        </w:rPr>
        <w:t xml:space="preserve">Embolisering </w:t>
      </w:r>
      <w:r w:rsidR="00465511" w:rsidRPr="00EA7A9E">
        <w:rPr>
          <w:sz w:val="24"/>
        </w:rPr>
        <w:t xml:space="preserve">er en </w:t>
      </w:r>
      <w:r w:rsidR="00CC16ED">
        <w:rPr>
          <w:sz w:val="24"/>
        </w:rPr>
        <w:t xml:space="preserve">behandlingsmetode hvor </w:t>
      </w:r>
      <w:r w:rsidR="00465511" w:rsidRPr="00EA7A9E">
        <w:rPr>
          <w:sz w:val="24"/>
        </w:rPr>
        <w:t xml:space="preserve">blodforsyningen </w:t>
      </w:r>
      <w:r>
        <w:rPr>
          <w:sz w:val="24"/>
        </w:rPr>
        <w:t>til</w:t>
      </w:r>
      <w:r w:rsidR="003D1CBE">
        <w:rPr>
          <w:sz w:val="24"/>
        </w:rPr>
        <w:t xml:space="preserve"> en</w:t>
      </w:r>
      <w:r>
        <w:rPr>
          <w:sz w:val="24"/>
        </w:rPr>
        <w:t xml:space="preserve"> </w:t>
      </w:r>
      <w:r w:rsidR="00465511" w:rsidRPr="00EA7A9E">
        <w:rPr>
          <w:sz w:val="24"/>
        </w:rPr>
        <w:t>muskelknute</w:t>
      </w:r>
      <w:r w:rsidR="003D1CBE">
        <w:rPr>
          <w:sz w:val="24"/>
        </w:rPr>
        <w:t xml:space="preserve"> tettes</w:t>
      </w:r>
      <w:r w:rsidR="00CC16ED">
        <w:rPr>
          <w:sz w:val="24"/>
        </w:rPr>
        <w:t xml:space="preserve"> slik at </w:t>
      </w:r>
      <w:r w:rsidR="003D1CBE">
        <w:rPr>
          <w:sz w:val="24"/>
        </w:rPr>
        <w:t>muskelknuten</w:t>
      </w:r>
      <w:r w:rsidR="00701CDF">
        <w:rPr>
          <w:sz w:val="24"/>
        </w:rPr>
        <w:t xml:space="preserve"> blir mindre.</w:t>
      </w:r>
    </w:p>
    <w:p w14:paraId="5FA4F467" w14:textId="77777777" w:rsidR="005508DC" w:rsidRDefault="00CC16ED" w:rsidP="00CC16ED">
      <w:pPr>
        <w:rPr>
          <w:sz w:val="24"/>
        </w:rPr>
      </w:pPr>
      <w:r>
        <w:rPr>
          <w:sz w:val="24"/>
        </w:rPr>
        <w:t>Behandlingen utføres ved røntgenavdelingen.</w:t>
      </w:r>
      <w:r w:rsidRPr="00CC16ED">
        <w:rPr>
          <w:sz w:val="24"/>
        </w:rPr>
        <w:t xml:space="preserve"> </w:t>
      </w:r>
    </w:p>
    <w:p w14:paraId="5FA4F468" w14:textId="77777777" w:rsidR="00CC16ED" w:rsidRPr="000B4922" w:rsidRDefault="00CC16ED" w:rsidP="00CC16ED">
      <w:pPr>
        <w:rPr>
          <w:sz w:val="24"/>
        </w:rPr>
      </w:pPr>
      <w:r w:rsidRPr="00CC16ED">
        <w:rPr>
          <w:sz w:val="24"/>
        </w:rPr>
        <w:t xml:space="preserve">Et </w:t>
      </w:r>
      <w:r w:rsidRPr="000B4922">
        <w:rPr>
          <w:sz w:val="24"/>
        </w:rPr>
        <w:t xml:space="preserve">tynt rør </w:t>
      </w:r>
      <w:r w:rsidRPr="003273E9">
        <w:rPr>
          <w:sz w:val="24"/>
        </w:rPr>
        <w:t>(kateter)</w:t>
      </w:r>
      <w:r>
        <w:rPr>
          <w:sz w:val="24"/>
        </w:rPr>
        <w:t xml:space="preserve"> </w:t>
      </w:r>
      <w:r w:rsidRPr="00CC16ED">
        <w:rPr>
          <w:sz w:val="24"/>
        </w:rPr>
        <w:t>føres</w:t>
      </w:r>
      <w:r w:rsidRPr="001803A6">
        <w:rPr>
          <w:color w:val="FF0000"/>
          <w:sz w:val="24"/>
        </w:rPr>
        <w:t xml:space="preserve"> </w:t>
      </w:r>
      <w:r w:rsidRPr="000B4922">
        <w:rPr>
          <w:sz w:val="24"/>
        </w:rPr>
        <w:t>via pulsåren i lysken</w:t>
      </w:r>
      <w:r w:rsidR="003D1CBE">
        <w:rPr>
          <w:sz w:val="24"/>
        </w:rPr>
        <w:t>,</w:t>
      </w:r>
      <w:r w:rsidRPr="000B4922">
        <w:rPr>
          <w:sz w:val="24"/>
        </w:rPr>
        <w:t xml:space="preserve"> opp til </w:t>
      </w:r>
      <w:r w:rsidR="003D1CBE">
        <w:rPr>
          <w:sz w:val="24"/>
        </w:rPr>
        <w:t xml:space="preserve">den </w:t>
      </w:r>
      <w:r w:rsidRPr="000B4922">
        <w:rPr>
          <w:sz w:val="24"/>
        </w:rPr>
        <w:t>blodåren som forsyner livmoren/muskelknuten. Blodåren tettes med partikler.</w:t>
      </w:r>
    </w:p>
    <w:p w14:paraId="5FA4F469" w14:textId="77777777" w:rsidR="00EA7A9E" w:rsidRPr="00EA7A9E" w:rsidRDefault="00066C93" w:rsidP="00EA7A9E">
      <w:pPr>
        <w:rPr>
          <w:sz w:val="24"/>
        </w:rPr>
      </w:pPr>
      <w:r>
        <w:rPr>
          <w:sz w:val="24"/>
        </w:rPr>
        <w:t xml:space="preserve">Dette </w:t>
      </w:r>
      <w:r w:rsidR="005508DC">
        <w:rPr>
          <w:sz w:val="24"/>
        </w:rPr>
        <w:t xml:space="preserve">er </w:t>
      </w:r>
      <w:r>
        <w:rPr>
          <w:sz w:val="24"/>
        </w:rPr>
        <w:t xml:space="preserve">en behandlingsmetode </w:t>
      </w:r>
      <w:r w:rsidR="002B4EE5">
        <w:rPr>
          <w:sz w:val="24"/>
        </w:rPr>
        <w:t>s</w:t>
      </w:r>
      <w:r>
        <w:rPr>
          <w:sz w:val="24"/>
        </w:rPr>
        <w:t xml:space="preserve">om benyttes for </w:t>
      </w:r>
      <w:r w:rsidR="00CC16ED">
        <w:rPr>
          <w:sz w:val="24"/>
        </w:rPr>
        <w:t>beha</w:t>
      </w:r>
      <w:r>
        <w:rPr>
          <w:sz w:val="24"/>
        </w:rPr>
        <w:t>ndling av</w:t>
      </w:r>
      <w:r w:rsidR="00CC16ED">
        <w:rPr>
          <w:sz w:val="24"/>
        </w:rPr>
        <w:t xml:space="preserve"> store m</w:t>
      </w:r>
      <w:r w:rsidR="00EA7A9E">
        <w:rPr>
          <w:sz w:val="24"/>
        </w:rPr>
        <w:t>enst</w:t>
      </w:r>
      <w:r w:rsidR="00C318A4">
        <w:rPr>
          <w:sz w:val="24"/>
        </w:rPr>
        <w:t>r</w:t>
      </w:r>
      <w:r w:rsidR="00EA7A9E">
        <w:rPr>
          <w:sz w:val="24"/>
        </w:rPr>
        <w:t>uasjons</w:t>
      </w:r>
      <w:r w:rsidR="005508DC">
        <w:rPr>
          <w:sz w:val="24"/>
        </w:rPr>
        <w:softHyphen/>
      </w:r>
      <w:r w:rsidR="00EA7A9E">
        <w:rPr>
          <w:sz w:val="24"/>
        </w:rPr>
        <w:t>blødninger og /</w:t>
      </w:r>
      <w:r w:rsidR="00465511" w:rsidRPr="00EA7A9E">
        <w:rPr>
          <w:sz w:val="24"/>
        </w:rPr>
        <w:t>eller trykksymptomer fra en forstørret livmor med m</w:t>
      </w:r>
      <w:r w:rsidR="00C318A4">
        <w:rPr>
          <w:sz w:val="24"/>
        </w:rPr>
        <w:t>uskelknuter.</w:t>
      </w:r>
    </w:p>
    <w:p w14:paraId="5FA4F46A" w14:textId="3874B670" w:rsidR="00465511" w:rsidRPr="00EA7A9E" w:rsidRDefault="00EA7A9E" w:rsidP="00EA7A9E">
      <w:pPr>
        <w:rPr>
          <w:sz w:val="24"/>
        </w:rPr>
      </w:pPr>
      <w:r w:rsidRPr="00EA7A9E">
        <w:rPr>
          <w:sz w:val="24"/>
        </w:rPr>
        <w:t>Man</w:t>
      </w:r>
      <w:r>
        <w:rPr>
          <w:sz w:val="24"/>
        </w:rPr>
        <w:t xml:space="preserve"> kan vente seg at muskelknutene </w:t>
      </w:r>
      <w:r w:rsidR="00204EDB">
        <w:rPr>
          <w:sz w:val="24"/>
        </w:rPr>
        <w:t>blir redusert i størrelse</w:t>
      </w:r>
      <w:r w:rsidR="00465511" w:rsidRPr="00EA7A9E">
        <w:rPr>
          <w:sz w:val="24"/>
        </w:rPr>
        <w:t xml:space="preserve"> </w:t>
      </w:r>
      <w:r w:rsidR="00204EDB" w:rsidRPr="00EA7A9E">
        <w:rPr>
          <w:sz w:val="24"/>
        </w:rPr>
        <w:t xml:space="preserve">i </w:t>
      </w:r>
      <w:r w:rsidR="00204EDB">
        <w:rPr>
          <w:sz w:val="24"/>
        </w:rPr>
        <w:t>løpet</w:t>
      </w:r>
      <w:r w:rsidR="00465511" w:rsidRPr="00EA7A9E">
        <w:rPr>
          <w:sz w:val="24"/>
        </w:rPr>
        <w:t xml:space="preserve"> av </w:t>
      </w:r>
      <w:r w:rsidR="003D1CBE">
        <w:rPr>
          <w:sz w:val="24"/>
        </w:rPr>
        <w:t xml:space="preserve">et halvt </w:t>
      </w:r>
      <w:r w:rsidR="00465511" w:rsidRPr="00EA7A9E">
        <w:rPr>
          <w:sz w:val="24"/>
        </w:rPr>
        <w:t>år</w:t>
      </w:r>
      <w:r w:rsidR="00204EDB">
        <w:rPr>
          <w:sz w:val="24"/>
        </w:rPr>
        <w:t>. Kraftige</w:t>
      </w:r>
      <w:r w:rsidR="003D1CBE">
        <w:rPr>
          <w:sz w:val="24"/>
        </w:rPr>
        <w:t xml:space="preserve"> menstruasjonsb</w:t>
      </w:r>
      <w:r w:rsidR="00465511" w:rsidRPr="00EA7A9E">
        <w:rPr>
          <w:sz w:val="24"/>
        </w:rPr>
        <w:t>lødninger blir vanligvis redusert etter noen måneder</w:t>
      </w:r>
      <w:r>
        <w:rPr>
          <w:sz w:val="24"/>
        </w:rPr>
        <w:t>.</w:t>
      </w:r>
      <w:r w:rsidR="00465511" w:rsidRPr="00EA7A9E">
        <w:rPr>
          <w:sz w:val="24"/>
        </w:rPr>
        <w:t xml:space="preserve"> </w:t>
      </w:r>
    </w:p>
    <w:p w14:paraId="4CE612FF" w14:textId="77777777" w:rsidR="00204EDB" w:rsidRDefault="00204EDB" w:rsidP="006678BB">
      <w:pPr>
        <w:rPr>
          <w:sz w:val="24"/>
        </w:rPr>
      </w:pPr>
    </w:p>
    <w:p w14:paraId="3D51D69B" w14:textId="77777777" w:rsidR="00110064" w:rsidRDefault="005508DC" w:rsidP="006678BB">
      <w:pPr>
        <w:rPr>
          <w:sz w:val="24"/>
        </w:rPr>
      </w:pPr>
      <w:r>
        <w:rPr>
          <w:sz w:val="24"/>
        </w:rPr>
        <w:t xml:space="preserve">Inngrepet </w:t>
      </w:r>
      <w:r w:rsidR="00204EDB">
        <w:rPr>
          <w:sz w:val="24"/>
        </w:rPr>
        <w:t>anbefales ikke ved framtidig</w:t>
      </w:r>
      <w:r w:rsidR="00465511" w:rsidRPr="00EA7A9E">
        <w:rPr>
          <w:sz w:val="24"/>
        </w:rPr>
        <w:t xml:space="preserve"> </w:t>
      </w:r>
      <w:r w:rsidR="00204EDB" w:rsidRPr="00EA7A9E">
        <w:rPr>
          <w:sz w:val="24"/>
        </w:rPr>
        <w:t>barneønske</w:t>
      </w:r>
      <w:r w:rsidR="00204EDB">
        <w:rPr>
          <w:sz w:val="24"/>
        </w:rPr>
        <w:t xml:space="preserve">, </w:t>
      </w:r>
      <w:r w:rsidR="00204EDB" w:rsidRPr="00EA7A9E">
        <w:rPr>
          <w:sz w:val="24"/>
        </w:rPr>
        <w:t>da</w:t>
      </w:r>
      <w:r w:rsidR="00465511" w:rsidRPr="00EA7A9E">
        <w:rPr>
          <w:sz w:val="24"/>
        </w:rPr>
        <w:t xml:space="preserve"> vi vet for lite om </w:t>
      </w:r>
      <w:r>
        <w:rPr>
          <w:sz w:val="24"/>
        </w:rPr>
        <w:t>konsekvensene av denne behandlings</w:t>
      </w:r>
      <w:r w:rsidR="00465511" w:rsidRPr="00EA7A9E">
        <w:rPr>
          <w:sz w:val="24"/>
        </w:rPr>
        <w:t xml:space="preserve">metoden i forhold til </w:t>
      </w:r>
      <w:r w:rsidRPr="00EA7A9E">
        <w:rPr>
          <w:sz w:val="24"/>
        </w:rPr>
        <w:t>mulige komplikasjoner</w:t>
      </w:r>
      <w:r>
        <w:rPr>
          <w:sz w:val="24"/>
        </w:rPr>
        <w:t xml:space="preserve"> i et</w:t>
      </w:r>
      <w:r w:rsidRPr="00EA7A9E">
        <w:rPr>
          <w:sz w:val="24"/>
        </w:rPr>
        <w:t xml:space="preserve"> </w:t>
      </w:r>
      <w:r w:rsidR="00465511" w:rsidRPr="00EA7A9E">
        <w:rPr>
          <w:sz w:val="24"/>
        </w:rPr>
        <w:t xml:space="preserve">svangerskap. </w:t>
      </w:r>
    </w:p>
    <w:p w14:paraId="5FA4F46C" w14:textId="77777777" w:rsidR="006678BB" w:rsidRDefault="006678BB" w:rsidP="006678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lang w:eastAsia="nb-NO"/>
        </w:rPr>
        <w:drawing>
          <wp:inline distT="0" distB="0" distL="0" distR="0" wp14:anchorId="5FA4F48A" wp14:editId="5FA4F48B">
            <wp:extent cx="1456151" cy="147637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5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4F46D" w14:textId="77777777" w:rsidR="005508DC" w:rsidRPr="006678BB" w:rsidRDefault="00A52419" w:rsidP="006678BB">
      <w:pPr>
        <w:rPr>
          <w:sz w:val="24"/>
        </w:rPr>
      </w:pPr>
      <w:r w:rsidRPr="0031439F">
        <w:rPr>
          <w:b/>
          <w:color w:val="2E74B5" w:themeColor="accent1" w:themeShade="BF"/>
          <w:sz w:val="28"/>
          <w:szCs w:val="28"/>
        </w:rPr>
        <w:t>F</w:t>
      </w:r>
      <w:r w:rsidR="00CC16ED" w:rsidRPr="0031439F">
        <w:rPr>
          <w:b/>
          <w:color w:val="2E74B5" w:themeColor="accent1" w:themeShade="BF"/>
          <w:sz w:val="28"/>
          <w:szCs w:val="28"/>
        </w:rPr>
        <w:t>ør behandling</w:t>
      </w:r>
      <w:r w:rsidR="005508DC" w:rsidRPr="0031439F">
        <w:rPr>
          <w:b/>
          <w:color w:val="2E74B5" w:themeColor="accent1" w:themeShade="BF"/>
          <w:sz w:val="28"/>
          <w:szCs w:val="28"/>
        </w:rPr>
        <w:t xml:space="preserve"> </w:t>
      </w:r>
    </w:p>
    <w:p w14:paraId="49907B9F" w14:textId="2D950091" w:rsidR="006531B5" w:rsidRPr="001D5E73" w:rsidRDefault="006531B5" w:rsidP="006531B5">
      <w:pPr>
        <w:rPr>
          <w:strike/>
          <w:sz w:val="24"/>
          <w:szCs w:val="24"/>
        </w:rPr>
      </w:pPr>
      <w:r>
        <w:rPr>
          <w:sz w:val="24"/>
          <w:szCs w:val="24"/>
        </w:rPr>
        <w:t>Ved forundersøkelsen «journalopptaket» på Gynekologisk poliklinikk er du blitt informert om behandling. Dersom du bruker medisiner er det viktig at medisinlisten er oppdatert.</w:t>
      </w:r>
    </w:p>
    <w:p w14:paraId="5FA4F46E" w14:textId="01AEF86E" w:rsidR="005508DC" w:rsidRPr="00D420F7" w:rsidRDefault="00A52419" w:rsidP="00FB096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1439F">
        <w:rPr>
          <w:sz w:val="24"/>
          <w:szCs w:val="24"/>
        </w:rPr>
        <w:t xml:space="preserve"> forbindelse med forundersøkelsen </w:t>
      </w:r>
      <w:r>
        <w:rPr>
          <w:sz w:val="24"/>
          <w:szCs w:val="24"/>
        </w:rPr>
        <w:t>tas følgende prøver:</w:t>
      </w:r>
    </w:p>
    <w:p w14:paraId="5FA4F46F" w14:textId="77777777" w:rsidR="00FB096D" w:rsidRDefault="00701CDF" w:rsidP="00FB096D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FB096D">
        <w:rPr>
          <w:sz w:val="24"/>
          <w:szCs w:val="24"/>
        </w:rPr>
        <w:t>C</w:t>
      </w:r>
      <w:r w:rsidR="00465511" w:rsidRPr="00FB096D">
        <w:rPr>
          <w:sz w:val="24"/>
          <w:szCs w:val="24"/>
        </w:rPr>
        <w:t>elleprøve fra livmorhalsen og livmorhulen</w:t>
      </w:r>
      <w:r w:rsidR="00A52419">
        <w:rPr>
          <w:sz w:val="24"/>
          <w:szCs w:val="24"/>
        </w:rPr>
        <w:t xml:space="preserve"> </w:t>
      </w:r>
    </w:p>
    <w:p w14:paraId="5FA4F470" w14:textId="77777777" w:rsidR="00A52419" w:rsidRPr="00A52419" w:rsidRDefault="00701CDF" w:rsidP="00A52419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FB096D">
        <w:rPr>
          <w:sz w:val="24"/>
          <w:szCs w:val="24"/>
        </w:rPr>
        <w:t>B</w:t>
      </w:r>
      <w:r w:rsidR="00465511" w:rsidRPr="00FB096D">
        <w:rPr>
          <w:sz w:val="24"/>
          <w:szCs w:val="24"/>
        </w:rPr>
        <w:t>akterieprøve fra livmorhalsen</w:t>
      </w:r>
    </w:p>
    <w:p w14:paraId="5FA4F471" w14:textId="1DC990ED" w:rsidR="00FB096D" w:rsidRDefault="005D2354" w:rsidP="00A52419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MR</w:t>
      </w:r>
      <w:r w:rsidR="00465511" w:rsidRPr="00A52419">
        <w:rPr>
          <w:sz w:val="24"/>
          <w:szCs w:val="24"/>
        </w:rPr>
        <w:t xml:space="preserve"> (magnettom</w:t>
      </w:r>
      <w:r w:rsidR="00FB096D" w:rsidRPr="00A52419">
        <w:rPr>
          <w:sz w:val="24"/>
          <w:szCs w:val="24"/>
        </w:rPr>
        <w:t>ografi) av livmoren og bekkenet</w:t>
      </w:r>
      <w:r w:rsidR="00A52419" w:rsidRPr="00A52419">
        <w:rPr>
          <w:sz w:val="24"/>
          <w:szCs w:val="24"/>
        </w:rPr>
        <w:t xml:space="preserve"> </w:t>
      </w:r>
      <w:r w:rsidR="00A52419">
        <w:rPr>
          <w:sz w:val="24"/>
          <w:szCs w:val="24"/>
        </w:rPr>
        <w:t>(</w:t>
      </w:r>
      <w:r w:rsidR="00A52419" w:rsidRPr="00A52419">
        <w:rPr>
          <w:sz w:val="24"/>
          <w:szCs w:val="24"/>
        </w:rPr>
        <w:t>bestilles i forbindelse med konsultasjonen ved gynekologisk poliklinikk</w:t>
      </w:r>
      <w:r w:rsidR="00A52419">
        <w:rPr>
          <w:sz w:val="24"/>
          <w:szCs w:val="24"/>
        </w:rPr>
        <w:t>)</w:t>
      </w:r>
    </w:p>
    <w:p w14:paraId="5FA4F472" w14:textId="77777777" w:rsidR="00D420F7" w:rsidRPr="00D420F7" w:rsidRDefault="00D420F7" w:rsidP="00D420F7">
      <w:pPr>
        <w:rPr>
          <w:sz w:val="24"/>
          <w:szCs w:val="24"/>
        </w:rPr>
      </w:pPr>
      <w:r>
        <w:rPr>
          <w:sz w:val="24"/>
          <w:szCs w:val="24"/>
        </w:rPr>
        <w:t>I tillegg vil en e</w:t>
      </w:r>
      <w:r w:rsidRPr="003D1CBE">
        <w:rPr>
          <w:sz w:val="24"/>
          <w:szCs w:val="24"/>
        </w:rPr>
        <w:t>ventuell spiral fjernes</w:t>
      </w:r>
      <w:r>
        <w:rPr>
          <w:sz w:val="24"/>
          <w:szCs w:val="24"/>
        </w:rPr>
        <w:t>.</w:t>
      </w:r>
      <w:r w:rsidRPr="003D1CBE">
        <w:rPr>
          <w:sz w:val="24"/>
          <w:szCs w:val="24"/>
        </w:rPr>
        <w:t xml:space="preserve"> </w:t>
      </w:r>
    </w:p>
    <w:p w14:paraId="5FA4F473" w14:textId="77777777" w:rsidR="00D77B2E" w:rsidRPr="003D4624" w:rsidRDefault="00465511" w:rsidP="003D4624">
      <w:pPr>
        <w:rPr>
          <w:sz w:val="24"/>
          <w:szCs w:val="24"/>
        </w:rPr>
      </w:pPr>
      <w:r w:rsidRPr="003D4624">
        <w:rPr>
          <w:sz w:val="24"/>
          <w:szCs w:val="24"/>
        </w:rPr>
        <w:t xml:space="preserve">Blodprøver </w:t>
      </w:r>
      <w:r w:rsidR="00A52419" w:rsidRPr="003D4624">
        <w:rPr>
          <w:sz w:val="24"/>
          <w:szCs w:val="24"/>
        </w:rPr>
        <w:t>tas ved innleggelse til behandling</w:t>
      </w:r>
    </w:p>
    <w:p w14:paraId="63AEFD9B" w14:textId="77777777" w:rsidR="00470939" w:rsidRPr="006531B5" w:rsidRDefault="00470939" w:rsidP="00465511">
      <w:pPr>
        <w:rPr>
          <w:rFonts w:cs="Times New Roman"/>
          <w:b/>
          <w:color w:val="2E74B5" w:themeColor="accent1" w:themeShade="BF"/>
          <w:spacing w:val="-2"/>
          <w:sz w:val="28"/>
          <w:szCs w:val="28"/>
        </w:rPr>
      </w:pPr>
    </w:p>
    <w:p w14:paraId="5FA4F476" w14:textId="77777777" w:rsidR="00465511" w:rsidRPr="0031439F" w:rsidRDefault="00C318A4" w:rsidP="00465511">
      <w:pPr>
        <w:rPr>
          <w:rFonts w:cs="Times New Roman"/>
          <w:b/>
          <w:color w:val="2E74B5" w:themeColor="accent1" w:themeShade="BF"/>
          <w:spacing w:val="-2"/>
          <w:lang w:val="nn-NO"/>
        </w:rPr>
      </w:pPr>
      <w:r w:rsidRPr="0031439F">
        <w:rPr>
          <w:rFonts w:cs="Times New Roman"/>
          <w:b/>
          <w:color w:val="2E74B5" w:themeColor="accent1" w:themeShade="BF"/>
          <w:spacing w:val="-2"/>
          <w:sz w:val="28"/>
          <w:szCs w:val="28"/>
          <w:lang w:val="nn-NO"/>
        </w:rPr>
        <w:t>Behandlings</w:t>
      </w:r>
      <w:r w:rsidR="00465511" w:rsidRPr="0031439F">
        <w:rPr>
          <w:rFonts w:cs="Times New Roman"/>
          <w:b/>
          <w:color w:val="2E74B5" w:themeColor="accent1" w:themeShade="BF"/>
          <w:spacing w:val="-2"/>
          <w:sz w:val="28"/>
          <w:szCs w:val="28"/>
          <w:lang w:val="nn-NO"/>
        </w:rPr>
        <w:t>dagen</w:t>
      </w:r>
      <w:r w:rsidR="00465511" w:rsidRPr="0031439F">
        <w:rPr>
          <w:rFonts w:cs="Times New Roman"/>
          <w:b/>
          <w:color w:val="2E74B5" w:themeColor="accent1" w:themeShade="BF"/>
          <w:spacing w:val="-2"/>
          <w:lang w:val="nn-NO"/>
        </w:rPr>
        <w:t xml:space="preserve"> </w:t>
      </w:r>
    </w:p>
    <w:p w14:paraId="5FA4F477" w14:textId="77777777" w:rsidR="00465511" w:rsidRPr="000B4922" w:rsidRDefault="00CC16ED" w:rsidP="00465511">
      <w:pPr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Du får vanligvis en</w:t>
      </w:r>
      <w:r w:rsidR="00465511" w:rsidRPr="000B4922">
        <w:rPr>
          <w:sz w:val="24"/>
        </w:rPr>
        <w:t xml:space="preserve"> beroligende </w:t>
      </w:r>
      <w:r w:rsidR="00465511" w:rsidRPr="00CC16ED">
        <w:rPr>
          <w:sz w:val="24"/>
        </w:rPr>
        <w:t>tablett</w:t>
      </w:r>
      <w:r>
        <w:rPr>
          <w:color w:val="FF0000"/>
          <w:sz w:val="24"/>
        </w:rPr>
        <w:t xml:space="preserve"> </w:t>
      </w:r>
      <w:r w:rsidR="00465511" w:rsidRPr="000B4922">
        <w:rPr>
          <w:sz w:val="24"/>
        </w:rPr>
        <w:t xml:space="preserve">og </w:t>
      </w:r>
      <w:r>
        <w:rPr>
          <w:sz w:val="24"/>
        </w:rPr>
        <w:t xml:space="preserve">en </w:t>
      </w:r>
      <w:r w:rsidR="00465511" w:rsidRPr="000B4922">
        <w:rPr>
          <w:sz w:val="24"/>
        </w:rPr>
        <w:t>smertestillende</w:t>
      </w:r>
      <w:r>
        <w:rPr>
          <w:sz w:val="24"/>
        </w:rPr>
        <w:t xml:space="preserve"> tablett 1 time før behandling.</w:t>
      </w:r>
    </w:p>
    <w:p w14:paraId="5FA4F479" w14:textId="09A2EF97" w:rsidR="00906750" w:rsidRPr="007E657F" w:rsidRDefault="00465511" w:rsidP="006678BB">
      <w:pPr>
        <w:numPr>
          <w:ilvl w:val="0"/>
          <w:numId w:val="11"/>
        </w:numPr>
        <w:spacing w:after="0" w:line="240" w:lineRule="auto"/>
        <w:rPr>
          <w:sz w:val="24"/>
        </w:rPr>
      </w:pPr>
      <w:r w:rsidRPr="000B4922">
        <w:rPr>
          <w:sz w:val="24"/>
        </w:rPr>
        <w:t xml:space="preserve">I tillegg blir det gitt en engangsdose </w:t>
      </w:r>
      <w:r w:rsidR="00CC16ED">
        <w:rPr>
          <w:sz w:val="24"/>
        </w:rPr>
        <w:t xml:space="preserve">med </w:t>
      </w:r>
      <w:r w:rsidRPr="000B4922">
        <w:rPr>
          <w:sz w:val="24"/>
        </w:rPr>
        <w:t>antibiotika</w:t>
      </w:r>
      <w:r w:rsidR="00CC16ED">
        <w:rPr>
          <w:sz w:val="24"/>
        </w:rPr>
        <w:t xml:space="preserve"> for å forebygge infeksjon.</w:t>
      </w:r>
    </w:p>
    <w:p w14:paraId="5FA4F47B" w14:textId="77777777" w:rsidR="00465511" w:rsidRDefault="00CC16ED" w:rsidP="00465511">
      <w:pPr>
        <w:numPr>
          <w:ilvl w:val="0"/>
          <w:numId w:val="11"/>
        </w:numPr>
        <w:spacing w:after="0" w:line="240" w:lineRule="auto"/>
        <w:rPr>
          <w:sz w:val="24"/>
        </w:rPr>
      </w:pPr>
      <w:r w:rsidRPr="00CC16ED">
        <w:rPr>
          <w:sz w:val="24"/>
        </w:rPr>
        <w:t>U</w:t>
      </w:r>
      <w:r w:rsidR="00465511" w:rsidRPr="00CC16ED">
        <w:rPr>
          <w:sz w:val="24"/>
        </w:rPr>
        <w:t>rinkateter</w:t>
      </w:r>
      <w:r w:rsidR="00465511" w:rsidRPr="000B4922">
        <w:rPr>
          <w:sz w:val="24"/>
        </w:rPr>
        <w:t xml:space="preserve"> blir innlagt.</w:t>
      </w:r>
    </w:p>
    <w:p w14:paraId="6DE28A46" w14:textId="26DF9D89" w:rsidR="009E272D" w:rsidRDefault="009E272D" w:rsidP="00465511">
      <w:pPr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Det blir og innlagt kateter for epiduralbedøvelse ved anestesiavdelingen.</w:t>
      </w:r>
    </w:p>
    <w:p w14:paraId="5FA4F47C" w14:textId="77777777" w:rsidR="0031439F" w:rsidRDefault="0031439F" w:rsidP="0031439F">
      <w:pPr>
        <w:rPr>
          <w:b/>
          <w:sz w:val="24"/>
        </w:rPr>
      </w:pPr>
    </w:p>
    <w:p w14:paraId="5FA4F47D" w14:textId="77777777" w:rsidR="0031439F" w:rsidRPr="000B4922" w:rsidRDefault="0031439F" w:rsidP="0031439F">
      <w:pPr>
        <w:spacing w:after="0" w:line="240" w:lineRule="auto"/>
        <w:rPr>
          <w:sz w:val="24"/>
        </w:rPr>
      </w:pPr>
      <w:r w:rsidRPr="005D2354">
        <w:rPr>
          <w:b/>
          <w:color w:val="2E74B5" w:themeColor="accent1" w:themeShade="BF"/>
          <w:sz w:val="28"/>
          <w:szCs w:val="28"/>
        </w:rPr>
        <w:t>Komplikasjoner under behandlingen</w:t>
      </w:r>
      <w:r w:rsidRPr="00F86D86">
        <w:rPr>
          <w:color w:val="2E74B5" w:themeColor="accent1" w:themeShade="BF"/>
          <w:sz w:val="24"/>
        </w:rPr>
        <w:br/>
      </w:r>
      <w:r w:rsidRPr="00EA7A9E">
        <w:rPr>
          <w:sz w:val="24"/>
        </w:rPr>
        <w:t>I forbindelse med innleggelse av kateteret i lysken kan det oppstå blødning.</w:t>
      </w:r>
    </w:p>
    <w:p w14:paraId="5FA4F47E" w14:textId="77777777" w:rsidR="00465511" w:rsidRDefault="00465511" w:rsidP="00465511">
      <w:pPr>
        <w:pStyle w:val="Overskrift1"/>
        <w:rPr>
          <w:rFonts w:ascii="Times New Roman" w:hAnsi="Times New Roman"/>
        </w:rPr>
      </w:pPr>
    </w:p>
    <w:p w14:paraId="5FA4F47F" w14:textId="77777777" w:rsidR="00465511" w:rsidRPr="00FC7E78" w:rsidRDefault="00465511" w:rsidP="00465511">
      <w:pPr>
        <w:rPr>
          <w:rFonts w:cs="Times New Roman"/>
          <w:b/>
          <w:color w:val="2E74B5" w:themeColor="accent1" w:themeShade="BF"/>
          <w:spacing w:val="-2"/>
          <w:sz w:val="28"/>
          <w:szCs w:val="28"/>
        </w:rPr>
      </w:pPr>
      <w:r w:rsidRPr="00FC7E78">
        <w:rPr>
          <w:rFonts w:cs="Times New Roman"/>
          <w:b/>
          <w:color w:val="2E74B5" w:themeColor="accent1" w:themeShade="BF"/>
          <w:spacing w:val="-2"/>
          <w:sz w:val="28"/>
          <w:szCs w:val="28"/>
        </w:rPr>
        <w:t>Etter hjemkomst</w:t>
      </w:r>
    </w:p>
    <w:p w14:paraId="5FA4F480" w14:textId="77777777" w:rsidR="00465511" w:rsidRPr="000B4922" w:rsidRDefault="00465511" w:rsidP="00465511">
      <w:pPr>
        <w:rPr>
          <w:sz w:val="24"/>
        </w:rPr>
      </w:pPr>
      <w:r w:rsidRPr="000B4922">
        <w:rPr>
          <w:sz w:val="24"/>
        </w:rPr>
        <w:t>De aller fleste vil trenge smertestillende tabletter i opptil en uke etter behandlingen pga. menstruasjonslignende ubehag. Samtidig kan det komme litt blødning, utflod og feber.</w:t>
      </w:r>
    </w:p>
    <w:p w14:paraId="5FA4F481" w14:textId="77777777" w:rsidR="00465511" w:rsidRPr="000B4922" w:rsidRDefault="00465511" w:rsidP="00465511">
      <w:pPr>
        <w:rPr>
          <w:sz w:val="24"/>
        </w:rPr>
      </w:pPr>
      <w:r>
        <w:rPr>
          <w:sz w:val="24"/>
        </w:rPr>
        <w:t>Du vil bli sykmeldt</w:t>
      </w:r>
      <w:r w:rsidRPr="000B4922">
        <w:rPr>
          <w:sz w:val="24"/>
        </w:rPr>
        <w:t xml:space="preserve"> </w:t>
      </w:r>
      <w:r w:rsidR="003D1CBE">
        <w:rPr>
          <w:sz w:val="24"/>
        </w:rPr>
        <w:t xml:space="preserve">i </w:t>
      </w:r>
      <w:r w:rsidRPr="000B4922">
        <w:rPr>
          <w:sz w:val="24"/>
        </w:rPr>
        <w:t>10-14 dager</w:t>
      </w:r>
      <w:r w:rsidR="005E2DCC">
        <w:rPr>
          <w:sz w:val="24"/>
        </w:rPr>
        <w:t>.</w:t>
      </w:r>
      <w:r w:rsidRPr="000B4922">
        <w:rPr>
          <w:sz w:val="24"/>
        </w:rPr>
        <w:t xml:space="preserve"> </w:t>
      </w:r>
    </w:p>
    <w:p w14:paraId="69900805" w14:textId="4AD64BEE" w:rsidR="00944040" w:rsidRPr="00FC7E78" w:rsidRDefault="00F86D86" w:rsidP="00944040">
      <w:pPr>
        <w:rPr>
          <w:sz w:val="24"/>
        </w:rPr>
      </w:pPr>
      <w:r>
        <w:rPr>
          <w:b/>
          <w:sz w:val="24"/>
        </w:rPr>
        <w:br/>
      </w:r>
      <w:r w:rsidR="00465511" w:rsidRPr="007E657F">
        <w:rPr>
          <w:b/>
          <w:color w:val="2E74B5" w:themeColor="accent1" w:themeShade="BF"/>
          <w:sz w:val="28"/>
          <w:szCs w:val="28"/>
        </w:rPr>
        <w:t>Komplikasjoner</w:t>
      </w:r>
      <w:r w:rsidR="0031439F" w:rsidRPr="007E657F">
        <w:rPr>
          <w:b/>
          <w:color w:val="2E74B5" w:themeColor="accent1" w:themeShade="BF"/>
          <w:sz w:val="28"/>
          <w:szCs w:val="28"/>
        </w:rPr>
        <w:br/>
      </w:r>
      <w:r w:rsidR="00FC7E78" w:rsidRPr="00FC7E78">
        <w:rPr>
          <w:sz w:val="24"/>
        </w:rPr>
        <w:t>Infeksjon kan nødvendiggjøre fjerning av livmoren,</w:t>
      </w:r>
      <w:r w:rsidR="00110064">
        <w:rPr>
          <w:sz w:val="24"/>
        </w:rPr>
        <w:t xml:space="preserve"> men dette er svært sjelden (1 av 100</w:t>
      </w:r>
      <w:r w:rsidR="00FC7E78" w:rsidRPr="00FC7E78">
        <w:rPr>
          <w:sz w:val="24"/>
        </w:rPr>
        <w:t>).</w:t>
      </w:r>
      <w:r w:rsidR="00FC7E78" w:rsidRPr="00FC7E78">
        <w:rPr>
          <w:sz w:val="24"/>
        </w:rPr>
        <w:br/>
      </w:r>
      <w:r w:rsidR="007E657F">
        <w:rPr>
          <w:sz w:val="24"/>
        </w:rPr>
        <w:t>T</w:t>
      </w:r>
      <w:r w:rsidR="0031439F" w:rsidRPr="00FC7E78">
        <w:rPr>
          <w:sz w:val="24"/>
        </w:rPr>
        <w:t>a kontakt ved feber over 38,0 grader,</w:t>
      </w:r>
      <w:r w:rsidR="0031439F" w:rsidRPr="00FC7E78">
        <w:rPr>
          <w:b/>
          <w:sz w:val="24"/>
        </w:rPr>
        <w:t xml:space="preserve"> </w:t>
      </w:r>
      <w:r w:rsidR="0031439F" w:rsidRPr="00FC7E78">
        <w:rPr>
          <w:sz w:val="24"/>
        </w:rPr>
        <w:t>ved</w:t>
      </w:r>
      <w:r w:rsidR="0031439F" w:rsidRPr="00FC7E78">
        <w:rPr>
          <w:b/>
          <w:sz w:val="24"/>
        </w:rPr>
        <w:t xml:space="preserve"> </w:t>
      </w:r>
      <w:r w:rsidR="0031439F" w:rsidRPr="00FC7E78">
        <w:rPr>
          <w:sz w:val="24"/>
        </w:rPr>
        <w:t>kraftige smerter i underlivet</w:t>
      </w:r>
      <w:r w:rsidR="0031439F" w:rsidRPr="00FC7E78">
        <w:rPr>
          <w:b/>
          <w:sz w:val="24"/>
        </w:rPr>
        <w:t xml:space="preserve"> </w:t>
      </w:r>
      <w:r w:rsidR="0031439F" w:rsidRPr="00FC7E78">
        <w:rPr>
          <w:sz w:val="24"/>
        </w:rPr>
        <w:t>eller ved illeluktende utflod.</w:t>
      </w:r>
      <w:r w:rsidR="0031439F" w:rsidRPr="00FC7E78">
        <w:rPr>
          <w:sz w:val="24"/>
        </w:rPr>
        <w:br/>
      </w:r>
      <w:r w:rsidR="00944040" w:rsidRPr="00FC7E78">
        <w:rPr>
          <w:sz w:val="24"/>
        </w:rPr>
        <w:t>En sjelden gang kan en miste menstruasjonen og komme i overgangsalderen (1</w:t>
      </w:r>
      <w:r w:rsidR="00944040">
        <w:rPr>
          <w:sz w:val="24"/>
        </w:rPr>
        <w:t xml:space="preserve"> av 100</w:t>
      </w:r>
      <w:r w:rsidR="00944040" w:rsidRPr="00FC7E78">
        <w:rPr>
          <w:sz w:val="24"/>
        </w:rPr>
        <w:t>).</w:t>
      </w:r>
    </w:p>
    <w:p w14:paraId="5FA4F482" w14:textId="6829548E" w:rsidR="0031439F" w:rsidRPr="00F86D86" w:rsidRDefault="0031439F" w:rsidP="0031439F">
      <w:pPr>
        <w:rPr>
          <w:sz w:val="24"/>
        </w:rPr>
      </w:pPr>
      <w:r>
        <w:rPr>
          <w:sz w:val="24"/>
          <w:szCs w:val="24"/>
        </w:rPr>
        <w:t xml:space="preserve">Kontakt </w:t>
      </w:r>
      <w:r w:rsidRPr="00701CDF">
        <w:rPr>
          <w:sz w:val="24"/>
          <w:szCs w:val="24"/>
        </w:rPr>
        <w:t xml:space="preserve">Gynekologisk avdeling 4AC på nr. </w:t>
      </w:r>
      <w:r w:rsidR="006C4770">
        <w:rPr>
          <w:b/>
          <w:color w:val="2E74B5" w:themeColor="accent1" w:themeShade="BF"/>
          <w:sz w:val="24"/>
          <w:szCs w:val="24"/>
        </w:rPr>
        <w:t>51 51 87</w:t>
      </w:r>
      <w:r w:rsidRPr="0031439F">
        <w:rPr>
          <w:b/>
          <w:color w:val="2E74B5" w:themeColor="accent1" w:themeShade="BF"/>
          <w:sz w:val="24"/>
          <w:szCs w:val="24"/>
        </w:rPr>
        <w:t xml:space="preserve"> </w:t>
      </w:r>
      <w:r w:rsidR="006C4770">
        <w:rPr>
          <w:b/>
          <w:color w:val="2E74B5" w:themeColor="accent1" w:themeShade="BF"/>
          <w:sz w:val="24"/>
          <w:szCs w:val="24"/>
        </w:rPr>
        <w:t>77</w:t>
      </w:r>
    </w:p>
    <w:p w14:paraId="5FA4F483" w14:textId="77777777" w:rsidR="0031439F" w:rsidRPr="005D2354" w:rsidRDefault="0031439F" w:rsidP="0031439F">
      <w:pPr>
        <w:pStyle w:val="Overskrift1"/>
        <w:rPr>
          <w:rFonts w:asciiTheme="minorHAnsi" w:hAnsiTheme="minorHAnsi"/>
          <w:b/>
          <w:sz w:val="28"/>
          <w:szCs w:val="28"/>
        </w:rPr>
      </w:pPr>
      <w:r w:rsidRPr="005D2354">
        <w:rPr>
          <w:rFonts w:asciiTheme="minorHAnsi" w:hAnsiTheme="minorHAnsi"/>
          <w:b/>
          <w:sz w:val="28"/>
          <w:szCs w:val="28"/>
        </w:rPr>
        <w:t>Kontroll - oppfølging</w:t>
      </w:r>
    </w:p>
    <w:p w14:paraId="5FA4F484" w14:textId="7173EAFD" w:rsidR="0031439F" w:rsidRPr="00F83D00" w:rsidRDefault="0031439F" w:rsidP="0031439F">
      <w:pPr>
        <w:pStyle w:val="Listeavsnitt"/>
        <w:numPr>
          <w:ilvl w:val="0"/>
          <w:numId w:val="14"/>
        </w:numPr>
        <w:rPr>
          <w:sz w:val="24"/>
        </w:rPr>
      </w:pPr>
      <w:r w:rsidRPr="00EA7A9E">
        <w:rPr>
          <w:sz w:val="24"/>
        </w:rPr>
        <w:t>B</w:t>
      </w:r>
      <w:r>
        <w:rPr>
          <w:sz w:val="24"/>
        </w:rPr>
        <w:t>lodprøver</w:t>
      </w:r>
      <w:r w:rsidR="005D2354">
        <w:rPr>
          <w:sz w:val="24"/>
        </w:rPr>
        <w:t xml:space="preserve"> </w:t>
      </w:r>
      <w:r>
        <w:rPr>
          <w:sz w:val="24"/>
        </w:rPr>
        <w:t>(i</w:t>
      </w:r>
      <w:r w:rsidRPr="00EA7A9E">
        <w:rPr>
          <w:sz w:val="24"/>
        </w:rPr>
        <w:t>nfeksjonsprøver) tas etter 2 uker</w:t>
      </w:r>
      <w:r>
        <w:rPr>
          <w:sz w:val="24"/>
        </w:rPr>
        <w:t xml:space="preserve"> hos </w:t>
      </w:r>
      <w:r w:rsidRPr="00F83D00">
        <w:rPr>
          <w:sz w:val="24"/>
        </w:rPr>
        <w:t>fastlege eller på sykehuset.</w:t>
      </w:r>
    </w:p>
    <w:p w14:paraId="5FA4F485" w14:textId="4646C879" w:rsidR="002B4EE5" w:rsidRPr="002B4EE5" w:rsidRDefault="0031439F" w:rsidP="002B4EE5">
      <w:pPr>
        <w:pStyle w:val="Listeavsnitt"/>
        <w:numPr>
          <w:ilvl w:val="0"/>
          <w:numId w:val="14"/>
        </w:numPr>
        <w:rPr>
          <w:sz w:val="24"/>
        </w:rPr>
      </w:pPr>
      <w:r w:rsidRPr="0031439F">
        <w:rPr>
          <w:sz w:val="24"/>
        </w:rPr>
        <w:t>Hvis</w:t>
      </w:r>
      <w:r w:rsidR="00944040">
        <w:rPr>
          <w:sz w:val="24"/>
        </w:rPr>
        <w:t xml:space="preserve"> behandlingen </w:t>
      </w:r>
      <w:r w:rsidRPr="0031439F">
        <w:rPr>
          <w:sz w:val="24"/>
        </w:rPr>
        <w:t xml:space="preserve">ikke </w:t>
      </w:r>
      <w:r w:rsidR="00944040">
        <w:rPr>
          <w:sz w:val="24"/>
        </w:rPr>
        <w:t xml:space="preserve">har hatt god nok effekt </w:t>
      </w:r>
      <w:r w:rsidRPr="0031439F">
        <w:rPr>
          <w:sz w:val="24"/>
        </w:rPr>
        <w:t xml:space="preserve">etter 6 måneder, </w:t>
      </w:r>
      <w:r w:rsidR="00944040">
        <w:rPr>
          <w:sz w:val="24"/>
        </w:rPr>
        <w:t>kan legen din henvise</w:t>
      </w:r>
      <w:r w:rsidRPr="0031439F">
        <w:rPr>
          <w:sz w:val="24"/>
        </w:rPr>
        <w:t xml:space="preserve"> </w:t>
      </w:r>
      <w:r w:rsidR="00944040">
        <w:rPr>
          <w:sz w:val="24"/>
        </w:rPr>
        <w:t xml:space="preserve">deg </w:t>
      </w:r>
      <w:r w:rsidRPr="0031439F">
        <w:rPr>
          <w:sz w:val="24"/>
        </w:rPr>
        <w:t>på nytt.</w:t>
      </w:r>
      <w:r w:rsidR="00A52419" w:rsidRPr="0031439F">
        <w:rPr>
          <w:sz w:val="24"/>
        </w:rPr>
        <w:br/>
      </w:r>
    </w:p>
    <w:p w14:paraId="21170D96" w14:textId="2485AEF6" w:rsidR="00470939" w:rsidRDefault="007E657F" w:rsidP="002B4EE5">
      <w:pPr>
        <w:pStyle w:val="Listeavsnitt"/>
        <w:ind w:left="5664"/>
        <w:rPr>
          <w:sz w:val="20"/>
          <w:szCs w:val="20"/>
        </w:rPr>
      </w:pPr>
      <w:r w:rsidRPr="00027718">
        <w:rPr>
          <w:noProof/>
          <w:lang w:eastAsia="nb-NO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FA4F48C" wp14:editId="3795E783">
                <wp:simplePos x="0" y="0"/>
                <wp:positionH relativeFrom="margin">
                  <wp:posOffset>-102235</wp:posOffset>
                </wp:positionH>
                <wp:positionV relativeFrom="margin">
                  <wp:posOffset>6770370</wp:posOffset>
                </wp:positionV>
                <wp:extent cx="4845050" cy="99822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4F498" w14:textId="358A5B7A" w:rsidR="00027718" w:rsidRPr="00470939" w:rsidRDefault="00CC16ED">
                            <w:pPr>
                              <w:rPr>
                                <w:b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470939">
                              <w:rPr>
                                <w:b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Velkommen til Kvinneklinikken</w:t>
                            </w:r>
                          </w:p>
                          <w:p w14:paraId="5FA4F499" w14:textId="5D0BE518" w:rsidR="00C64D30" w:rsidRPr="0031439F" w:rsidRDefault="00470939">
                            <w:pP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Stavanger u</w:t>
                            </w:r>
                            <w:r w:rsidR="00C64D30" w:rsidRPr="0031439F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>niversitetssjukehus</w:t>
                            </w:r>
                            <w:r w:rsidR="001165CE" w:rsidRPr="0031439F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FA4F49A" w14:textId="77777777" w:rsidR="001165CE" w:rsidRDefault="001165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A4F49B" w14:textId="77777777" w:rsidR="001165CE" w:rsidRDefault="001165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A4F49C" w14:textId="77777777" w:rsidR="001165CE" w:rsidRPr="00C64D30" w:rsidRDefault="001165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1682420878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5FA4F49D" w14:textId="77777777" w:rsidR="00027718" w:rsidRDefault="00027718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F48C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left:0;text-align:left;margin-left:-8.05pt;margin-top:533.1pt;width:381.5pt;height:78.6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" filled="f" stroked="f" strokeweight="1.5pt">
                <v:textbox inset="14.4pt,7.2pt,14.4pt,7.2pt">
                  <w:txbxContent>
                    <w:p w14:paraId="5FA4F498" w14:textId="358A5B7A" w:rsidR="00027718" w:rsidRPr="00470939" w:rsidRDefault="00CC16ED">
                      <w:pPr>
                        <w:rPr>
                          <w:b/>
                          <w:color w:val="2E74B5" w:themeColor="accent1" w:themeShade="BF"/>
                          <w:sz w:val="44"/>
                          <w:szCs w:val="44"/>
                        </w:rPr>
                      </w:pPr>
                      <w:r w:rsidRPr="00470939">
                        <w:rPr>
                          <w:b/>
                          <w:color w:val="2E74B5" w:themeColor="accent1" w:themeShade="BF"/>
                          <w:sz w:val="44"/>
                          <w:szCs w:val="44"/>
                        </w:rPr>
                        <w:t>Velkommen til Kvinneklinikken</w:t>
                      </w:r>
                    </w:p>
                    <w:p w14:paraId="5FA4F499" w14:textId="5D0BE518" w:rsidR="00C64D30" w:rsidRPr="0031439F" w:rsidRDefault="00470939">
                      <w:pPr>
                        <w:rPr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Stavanger u</w:t>
                      </w:r>
                      <w:r w:rsidR="00C64D30" w:rsidRPr="0031439F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>niversitetssjukehus</w:t>
                      </w:r>
                      <w:r w:rsidR="001165CE" w:rsidRPr="0031439F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FA4F49A" w14:textId="77777777" w:rsidR="001165CE" w:rsidRDefault="001165C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FA4F49B" w14:textId="77777777" w:rsidR="001165CE" w:rsidRDefault="001165C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FA4F49C" w14:textId="77777777" w:rsidR="001165CE" w:rsidRPr="00C64D30" w:rsidRDefault="001165CE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1682420878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5FA4F49D" w14:textId="77777777" w:rsidR="00027718" w:rsidRDefault="00027718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C70FD13" w14:textId="65F85B50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65A9839D" w14:textId="5E63017E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332B0357" w14:textId="77777777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142BEA43" w14:textId="77777777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73C6D504" w14:textId="77777777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2DE70200" w14:textId="77777777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1244841B" w14:textId="77777777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698CCBEF" w14:textId="77777777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59787EA4" w14:textId="77777777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7E9F4C37" w14:textId="77777777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403BD6BD" w14:textId="77777777" w:rsidR="00470939" w:rsidRDefault="00470939" w:rsidP="002B4EE5">
      <w:pPr>
        <w:pStyle w:val="Listeavsnitt"/>
        <w:ind w:left="5664"/>
        <w:rPr>
          <w:sz w:val="20"/>
          <w:szCs w:val="20"/>
        </w:rPr>
      </w:pPr>
    </w:p>
    <w:p w14:paraId="5FA4F487" w14:textId="334700CA" w:rsidR="002B4EE5" w:rsidRPr="00470939" w:rsidRDefault="007E657F" w:rsidP="00470939">
      <w:pPr>
        <w:pStyle w:val="Listeavsnitt"/>
        <w:ind w:left="5664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61F99" wp14:editId="6ADF7A02">
                <wp:simplePos x="0" y="0"/>
                <wp:positionH relativeFrom="column">
                  <wp:posOffset>3912235</wp:posOffset>
                </wp:positionH>
                <wp:positionV relativeFrom="paragraph">
                  <wp:posOffset>110490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EB80" w14:textId="78E41F7C" w:rsidR="007E657F" w:rsidRDefault="007E657F" w:rsidP="007E657F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</w:t>
                            </w:r>
                            <w:r w:rsidR="005D2354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,</w:t>
                            </w:r>
                            <w:r w:rsidR="006A6FE4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B2D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desember</w:t>
                            </w:r>
                            <w:r w:rsidR="005D2354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2354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20</w:t>
                            </w:r>
                            <w:r w:rsidR="001620CB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61F99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7" type="#_x0000_t202" style="position:absolute;left:0;text-align:left;margin-left:308.05pt;margin-top:8.7pt;width:165.1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3dJAIAACM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" stroked="f">
                <v:textbox>
                  <w:txbxContent>
                    <w:p w14:paraId="17F0EB80" w14:textId="78E41F7C" w:rsidR="007E657F" w:rsidRDefault="007E657F" w:rsidP="007E657F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</w:t>
                      </w:r>
                      <w:r w:rsidR="005D2354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,</w:t>
                      </w:r>
                      <w:r w:rsidR="006A6FE4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A74B2D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desember</w:t>
                      </w:r>
                      <w:r w:rsidR="005D2354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5D2354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20</w:t>
                      </w:r>
                      <w:r w:rsidR="001620CB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22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4EE5" w:rsidRPr="00470939" w:rsidSect="00EA4B4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4F490" w14:textId="77777777" w:rsidR="00C00836" w:rsidRDefault="00C00836" w:rsidP="00D7739C">
      <w:pPr>
        <w:spacing w:after="0" w:line="240" w:lineRule="auto"/>
      </w:pPr>
      <w:r>
        <w:separator/>
      </w:r>
    </w:p>
  </w:endnote>
  <w:endnote w:type="continuationSeparator" w:id="0">
    <w:p w14:paraId="5FA4F491" w14:textId="77777777" w:rsidR="00C00836" w:rsidRDefault="00C00836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F48E" w14:textId="77777777" w:rsidR="00C00836" w:rsidRDefault="00C00836" w:rsidP="00D7739C">
      <w:pPr>
        <w:spacing w:after="0" w:line="240" w:lineRule="auto"/>
      </w:pPr>
      <w:r>
        <w:separator/>
      </w:r>
    </w:p>
  </w:footnote>
  <w:footnote w:type="continuationSeparator" w:id="0">
    <w:p w14:paraId="5FA4F48F" w14:textId="77777777" w:rsidR="00C00836" w:rsidRDefault="00C00836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F492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4F494" wp14:editId="5FA4F495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4F49E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5FA4F49F" wp14:editId="5FA4F4A0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A4F49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5FA4F49E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5FA4F49F" wp14:editId="5FA4F4A0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FA4F493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DF5"/>
    <w:multiLevelType w:val="hybridMultilevel"/>
    <w:tmpl w:val="260884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C58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B29EB"/>
    <w:multiLevelType w:val="hybridMultilevel"/>
    <w:tmpl w:val="94867ECA"/>
    <w:lvl w:ilvl="0" w:tplc="534AB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13A0B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F9767A"/>
    <w:multiLevelType w:val="hybridMultilevel"/>
    <w:tmpl w:val="63448C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4516C"/>
    <w:multiLevelType w:val="hybridMultilevel"/>
    <w:tmpl w:val="AC6AEC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B481A"/>
    <w:multiLevelType w:val="hybridMultilevel"/>
    <w:tmpl w:val="8B9C5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042E8"/>
    <w:rsid w:val="000164C0"/>
    <w:rsid w:val="00017F45"/>
    <w:rsid w:val="00027067"/>
    <w:rsid w:val="00027718"/>
    <w:rsid w:val="00045AA0"/>
    <w:rsid w:val="000554FC"/>
    <w:rsid w:val="00066C93"/>
    <w:rsid w:val="0008362C"/>
    <w:rsid w:val="00086730"/>
    <w:rsid w:val="000A5CEE"/>
    <w:rsid w:val="000A7103"/>
    <w:rsid w:val="000A76D9"/>
    <w:rsid w:val="000B0D7D"/>
    <w:rsid w:val="000C48F0"/>
    <w:rsid w:val="00110064"/>
    <w:rsid w:val="001165CE"/>
    <w:rsid w:val="0012162B"/>
    <w:rsid w:val="0015298E"/>
    <w:rsid w:val="001620CB"/>
    <w:rsid w:val="0017561D"/>
    <w:rsid w:val="001A7E82"/>
    <w:rsid w:val="001B07C3"/>
    <w:rsid w:val="001C36DF"/>
    <w:rsid w:val="00204EDB"/>
    <w:rsid w:val="00213043"/>
    <w:rsid w:val="00216575"/>
    <w:rsid w:val="00221653"/>
    <w:rsid w:val="00264478"/>
    <w:rsid w:val="00281A4F"/>
    <w:rsid w:val="00294FA5"/>
    <w:rsid w:val="002A7E2B"/>
    <w:rsid w:val="002B2D4D"/>
    <w:rsid w:val="002B4EE5"/>
    <w:rsid w:val="002F2FDF"/>
    <w:rsid w:val="0031439F"/>
    <w:rsid w:val="0036003A"/>
    <w:rsid w:val="00362D54"/>
    <w:rsid w:val="003A73FE"/>
    <w:rsid w:val="003C2C15"/>
    <w:rsid w:val="003D1CBE"/>
    <w:rsid w:val="003D3A30"/>
    <w:rsid w:val="003D4624"/>
    <w:rsid w:val="00425365"/>
    <w:rsid w:val="004254B9"/>
    <w:rsid w:val="00441676"/>
    <w:rsid w:val="00465511"/>
    <w:rsid w:val="00470939"/>
    <w:rsid w:val="0048140F"/>
    <w:rsid w:val="004A222E"/>
    <w:rsid w:val="004A776F"/>
    <w:rsid w:val="004C348D"/>
    <w:rsid w:val="004C507C"/>
    <w:rsid w:val="0050466A"/>
    <w:rsid w:val="005240FF"/>
    <w:rsid w:val="005508DC"/>
    <w:rsid w:val="00553E6B"/>
    <w:rsid w:val="005806DB"/>
    <w:rsid w:val="005902E4"/>
    <w:rsid w:val="00594482"/>
    <w:rsid w:val="005A3BD8"/>
    <w:rsid w:val="005A4A4E"/>
    <w:rsid w:val="005B4165"/>
    <w:rsid w:val="005C1A93"/>
    <w:rsid w:val="005C3938"/>
    <w:rsid w:val="005D2354"/>
    <w:rsid w:val="005D6AEE"/>
    <w:rsid w:val="005E2DCC"/>
    <w:rsid w:val="005F0ABB"/>
    <w:rsid w:val="005F36EE"/>
    <w:rsid w:val="005F5196"/>
    <w:rsid w:val="00602551"/>
    <w:rsid w:val="0061240A"/>
    <w:rsid w:val="00615821"/>
    <w:rsid w:val="00621F78"/>
    <w:rsid w:val="00625870"/>
    <w:rsid w:val="0065029C"/>
    <w:rsid w:val="00652433"/>
    <w:rsid w:val="006531B5"/>
    <w:rsid w:val="00654BFD"/>
    <w:rsid w:val="00664CA7"/>
    <w:rsid w:val="006678BB"/>
    <w:rsid w:val="006853A9"/>
    <w:rsid w:val="006A1E66"/>
    <w:rsid w:val="006A6612"/>
    <w:rsid w:val="006A6FE4"/>
    <w:rsid w:val="006C4770"/>
    <w:rsid w:val="006D427B"/>
    <w:rsid w:val="006D4752"/>
    <w:rsid w:val="006E5E49"/>
    <w:rsid w:val="00701CDF"/>
    <w:rsid w:val="00710282"/>
    <w:rsid w:val="00720744"/>
    <w:rsid w:val="00731960"/>
    <w:rsid w:val="00740BED"/>
    <w:rsid w:val="0076281E"/>
    <w:rsid w:val="00765DC0"/>
    <w:rsid w:val="00794939"/>
    <w:rsid w:val="007A098A"/>
    <w:rsid w:val="007E400D"/>
    <w:rsid w:val="007E5E8C"/>
    <w:rsid w:val="007E657F"/>
    <w:rsid w:val="0080783B"/>
    <w:rsid w:val="00810F5B"/>
    <w:rsid w:val="00811B03"/>
    <w:rsid w:val="008239ED"/>
    <w:rsid w:val="00824766"/>
    <w:rsid w:val="008D0A3A"/>
    <w:rsid w:val="008D3F76"/>
    <w:rsid w:val="008E3C50"/>
    <w:rsid w:val="008E69DB"/>
    <w:rsid w:val="00904CBA"/>
    <w:rsid w:val="00906750"/>
    <w:rsid w:val="0091219B"/>
    <w:rsid w:val="00914D5D"/>
    <w:rsid w:val="00944040"/>
    <w:rsid w:val="00946D8F"/>
    <w:rsid w:val="00974E06"/>
    <w:rsid w:val="0098171F"/>
    <w:rsid w:val="00985474"/>
    <w:rsid w:val="009864D7"/>
    <w:rsid w:val="00991808"/>
    <w:rsid w:val="009D37B0"/>
    <w:rsid w:val="009E14E9"/>
    <w:rsid w:val="009E272D"/>
    <w:rsid w:val="00A26B8F"/>
    <w:rsid w:val="00A36835"/>
    <w:rsid w:val="00A52419"/>
    <w:rsid w:val="00A74B2D"/>
    <w:rsid w:val="00A82F26"/>
    <w:rsid w:val="00A92AD8"/>
    <w:rsid w:val="00AA235E"/>
    <w:rsid w:val="00AB2AC6"/>
    <w:rsid w:val="00AD123E"/>
    <w:rsid w:val="00AF1F5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0836"/>
    <w:rsid w:val="00C06970"/>
    <w:rsid w:val="00C15DB8"/>
    <w:rsid w:val="00C30DEC"/>
    <w:rsid w:val="00C318A4"/>
    <w:rsid w:val="00C64D30"/>
    <w:rsid w:val="00C80087"/>
    <w:rsid w:val="00C93970"/>
    <w:rsid w:val="00C94150"/>
    <w:rsid w:val="00C976C0"/>
    <w:rsid w:val="00CC0189"/>
    <w:rsid w:val="00CC16ED"/>
    <w:rsid w:val="00D1028E"/>
    <w:rsid w:val="00D20098"/>
    <w:rsid w:val="00D37B26"/>
    <w:rsid w:val="00D420F7"/>
    <w:rsid w:val="00D43D4F"/>
    <w:rsid w:val="00D44FAD"/>
    <w:rsid w:val="00D46A59"/>
    <w:rsid w:val="00D7739C"/>
    <w:rsid w:val="00D77B2E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626F0"/>
    <w:rsid w:val="00EA4B41"/>
    <w:rsid w:val="00EA7A9E"/>
    <w:rsid w:val="00EC03FC"/>
    <w:rsid w:val="00ED5869"/>
    <w:rsid w:val="00ED79CB"/>
    <w:rsid w:val="00F0420D"/>
    <w:rsid w:val="00F2675F"/>
    <w:rsid w:val="00F5584C"/>
    <w:rsid w:val="00F86D86"/>
    <w:rsid w:val="00FA15BF"/>
    <w:rsid w:val="00FA6191"/>
    <w:rsid w:val="00FB096D"/>
    <w:rsid w:val="00FC103A"/>
    <w:rsid w:val="00FC7E78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A4F463"/>
  <w15:docId w15:val="{169CA56E-1025-4FE4-A499-D210608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paragraph" w:styleId="Brdtekst2">
    <w:name w:val="Body Text 2"/>
    <w:basedOn w:val="Normal"/>
    <w:link w:val="Brdtekst2Tegn"/>
    <w:rsid w:val="0046551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465511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Boktittel">
    <w:name w:val="Book Title"/>
    <w:basedOn w:val="Standardskriftforavsnitt"/>
    <w:uiPriority w:val="33"/>
    <w:qFormat/>
    <w:rsid w:val="00D77B2E"/>
    <w:rPr>
      <w:b/>
      <w:bCs/>
      <w:smallCaps/>
      <w:spacing w:val="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08D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08D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08D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08D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08DC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2B4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s.no/kvinneklin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33DD-7381-4AC9-A12C-FCC9BEB3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6</cp:revision>
  <cp:lastPrinted>2014-11-10T08:31:00Z</cp:lastPrinted>
  <dcterms:created xsi:type="dcterms:W3CDTF">2018-12-11T12:12:00Z</dcterms:created>
  <dcterms:modified xsi:type="dcterms:W3CDTF">2022-12-08T08:34:00Z</dcterms:modified>
</cp:coreProperties>
</file>